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43A5D" w14:textId="76AD5B23" w:rsidR="0092293C" w:rsidRPr="001E4A52" w:rsidRDefault="0092293C" w:rsidP="001E4A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การเขียนอ้างอิง</w:t>
      </w:r>
    </w:p>
    <w:p w14:paraId="069E2D68" w14:textId="77777777" w:rsidR="00270C34" w:rsidRPr="001E4A52" w:rsidRDefault="00270C34" w:rsidP="001E4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5BDDC9" w14:textId="49E5D064" w:rsidR="00270C34" w:rsidRPr="001E4A52" w:rsidRDefault="00270C34" w:rsidP="001E4A5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ยึดหลักเกณฑ์ของ</w:t>
      </w:r>
      <w:r w:rsidRPr="001E4A52">
        <w:rPr>
          <w:rFonts w:ascii="TH SarabunPSK" w:hAnsi="TH SarabunPSK" w:cs="TH SarabunPSK"/>
          <w:sz w:val="32"/>
          <w:szCs w:val="32"/>
        </w:rPr>
        <w:t> 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APA Style </w:t>
      </w:r>
      <w:r w:rsidRPr="001E4A52">
        <w:rPr>
          <w:rFonts w:ascii="TH SarabunPSK" w:hAnsi="TH SarabunPSK" w:cs="TH SarabunPSK"/>
          <w:sz w:val="32"/>
          <w:szCs w:val="32"/>
        </w:rPr>
        <w:t xml:space="preserve">(American Psychological Association) </w:t>
      </w:r>
      <w:r w:rsidR="003B42BD" w:rsidRPr="001E4A52">
        <w:rPr>
          <w:rFonts w:ascii="TH SarabunPSK" w:hAnsi="TH SarabunPSK" w:cs="TH SarabunPSK"/>
          <w:sz w:val="32"/>
          <w:szCs w:val="32"/>
          <w:cs/>
        </w:rPr>
        <w:t xml:space="preserve">เวอร์ชัน 7 </w:t>
      </w:r>
      <w:r w:rsidRPr="001E4A52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1E4A52">
        <w:rPr>
          <w:rFonts w:ascii="TH SarabunPSK" w:hAnsi="TH SarabunPSK" w:cs="TH SarabunPSK"/>
          <w:sz w:val="32"/>
          <w:szCs w:val="32"/>
        </w:rPr>
        <w:br/>
      </w:r>
    </w:p>
    <w:p w14:paraId="6C03DE2F" w14:textId="4B586081" w:rsidR="00D171AD" w:rsidRPr="001E4A52" w:rsidRDefault="00270C34" w:rsidP="001E4A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1. การเขียนอ้างอิงในเนื้อหา</w:t>
      </w:r>
    </w:p>
    <w:p w14:paraId="446172E4" w14:textId="459783B8" w:rsidR="00270C34" w:rsidRPr="001E4A52" w:rsidRDefault="00270C34" w:rsidP="001E4A52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1.1 ผู้แต่ง 1 คน</w:t>
      </w:r>
    </w:p>
    <w:p w14:paraId="295E30E3" w14:textId="6B12192C" w:rsidR="008E0A20" w:rsidRPr="001E4A52" w:rsidRDefault="00270C34" w:rsidP="001E4A5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ชื่อผู้แต่งก่อนข้อความ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="008E0A20"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ชื่อ-นามสกุล/(ปีพิมพ์)</w:t>
      </w:r>
      <w:r w:rsidR="00C217C8" w:rsidRPr="001E4A52">
        <w:rPr>
          <w:rFonts w:ascii="TH SarabunPSK" w:hAnsi="TH SarabunPSK" w:cs="TH SarabunPSK"/>
          <w:sz w:val="32"/>
          <w:szCs w:val="32"/>
          <w:cs/>
        </w:rPr>
        <w:t xml:space="preserve"> .........</w:t>
      </w:r>
    </w:p>
    <w:p w14:paraId="6DA00B40" w14:textId="67119638" w:rsidR="00270C34" w:rsidRPr="001E4A52" w:rsidRDefault="008E0A20" w:rsidP="001E4A5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                              Surname </w:t>
      </w:r>
      <w:r w:rsidRPr="001E4A52">
        <w:rPr>
          <w:rFonts w:ascii="TH SarabunPSK" w:hAnsi="TH SarabunPSK" w:cs="TH SarabunPSK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sz w:val="32"/>
          <w:szCs w:val="32"/>
        </w:rPr>
        <w:t>Year</w:t>
      </w:r>
      <w:r w:rsidRPr="001E4A52">
        <w:rPr>
          <w:rFonts w:ascii="TH SarabunPSK" w:hAnsi="TH SarabunPSK" w:cs="TH SarabunPSK"/>
          <w:sz w:val="32"/>
          <w:szCs w:val="32"/>
          <w:cs/>
        </w:rPr>
        <w:t>)</w:t>
      </w:r>
      <w:r w:rsidR="00C217C8" w:rsidRPr="001E4A52">
        <w:rPr>
          <w:rFonts w:ascii="TH SarabunPSK" w:hAnsi="TH SarabunPSK" w:cs="TH SarabunPSK"/>
          <w:sz w:val="32"/>
          <w:szCs w:val="32"/>
          <w:cs/>
        </w:rPr>
        <w:t xml:space="preserve"> ..........</w:t>
      </w:r>
    </w:p>
    <w:p w14:paraId="340A41CD" w14:textId="01B89DF4" w:rsidR="001808A4" w:rsidRPr="001E4A52" w:rsidRDefault="001808A4" w:rsidP="001E4A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คมสัน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อ่างแก้ว (</w:t>
      </w:r>
      <w:r w:rsidRPr="001E4A52">
        <w:rPr>
          <w:rFonts w:ascii="TH SarabunPSK" w:hAnsi="TH SarabunPSK" w:cs="TH SarabunPSK"/>
          <w:sz w:val="32"/>
          <w:szCs w:val="32"/>
        </w:rPr>
        <w:t>25</w:t>
      </w:r>
      <w:r w:rsidRPr="001E4A52">
        <w:rPr>
          <w:rFonts w:ascii="TH SarabunPSK" w:hAnsi="TH SarabunPSK" w:cs="TH SarabunPSK"/>
          <w:sz w:val="32"/>
          <w:szCs w:val="32"/>
          <w:cs/>
        </w:rPr>
        <w:t>64</w:t>
      </w:r>
      <w:r w:rsidRPr="001E4A52">
        <w:rPr>
          <w:rFonts w:ascii="TH SarabunPSK" w:hAnsi="TH SarabunPSK" w:cs="TH SarabunPSK"/>
          <w:sz w:val="32"/>
          <w:szCs w:val="32"/>
        </w:rPr>
        <w:t xml:space="preserve">) </w:t>
      </w:r>
      <w:r w:rsidRPr="001E4A52">
        <w:rPr>
          <w:rFonts w:ascii="TH SarabunPSK" w:hAnsi="TH SarabunPSK" w:cs="TH SarabunPSK"/>
          <w:sz w:val="32"/>
          <w:szCs w:val="32"/>
          <w:cs/>
        </w:rPr>
        <w:t>ศึกษาความแปรปรวน.............................................</w:t>
      </w:r>
    </w:p>
    <w:p w14:paraId="7713EE48" w14:textId="77D13FE0" w:rsidR="001808A4" w:rsidRPr="001E4A52" w:rsidRDefault="001808A4" w:rsidP="001E4A52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 Khan </w:t>
      </w:r>
      <w:r w:rsidRPr="001E4A52">
        <w:rPr>
          <w:rFonts w:ascii="TH SarabunPSK" w:hAnsi="TH SarabunPSK" w:cs="TH SarabunPSK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sz w:val="32"/>
          <w:szCs w:val="32"/>
        </w:rPr>
        <w:t>2015</w:t>
      </w:r>
      <w:r w:rsidRPr="001E4A52">
        <w:rPr>
          <w:rFonts w:ascii="TH SarabunPSK" w:hAnsi="TH SarabunPSK" w:cs="TH SarabunPSK"/>
          <w:sz w:val="32"/>
          <w:szCs w:val="32"/>
          <w:cs/>
        </w:rPr>
        <w:t>) ศึกษาอายุการปักแจกัน............</w:t>
      </w:r>
    </w:p>
    <w:p w14:paraId="137271C7" w14:textId="1F41FE5C" w:rsidR="008E0A20" w:rsidRPr="001E4A52" w:rsidRDefault="00270C34" w:rsidP="001E4A5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ชื่อผู้แต่งหลังข้อความ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17C8" w:rsidRPr="001E4A52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1E4A52">
        <w:rPr>
          <w:rFonts w:ascii="TH SarabunPSK" w:hAnsi="TH SarabunPSK" w:cs="TH SarabunPSK"/>
          <w:sz w:val="32"/>
          <w:szCs w:val="32"/>
          <w:cs/>
        </w:rPr>
        <w:t>(ชื่อ-นามสกุล</w:t>
      </w:r>
      <w:r w:rsidRPr="001E4A52">
        <w:rPr>
          <w:rFonts w:ascii="TH SarabunPSK" w:hAnsi="TH SarabunPSK" w:cs="TH SarabunPSK"/>
          <w:sz w:val="32"/>
          <w:szCs w:val="32"/>
        </w:rPr>
        <w:t>,</w:t>
      </w:r>
      <w:r w:rsidRPr="001E4A52">
        <w:rPr>
          <w:rFonts w:ascii="TH SarabunPSK" w:hAnsi="TH SarabunPSK" w:cs="TH SarabunPSK"/>
          <w:sz w:val="32"/>
          <w:szCs w:val="32"/>
          <w:cs/>
        </w:rPr>
        <w:t>/ปีพิมพ์)</w:t>
      </w:r>
      <w:r w:rsidR="008E0A20"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ADC98E" w14:textId="589816CD" w:rsidR="00270C34" w:rsidRPr="001E4A52" w:rsidRDefault="008E0A20" w:rsidP="001E4A5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C217C8" w:rsidRPr="001E4A52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1E4A52">
        <w:rPr>
          <w:rFonts w:ascii="TH SarabunPSK" w:hAnsi="TH SarabunPSK" w:cs="TH SarabunPSK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sz w:val="32"/>
          <w:szCs w:val="32"/>
        </w:rPr>
        <w:t>Surname et al., Year</w:t>
      </w:r>
      <w:r w:rsidRPr="001E4A52">
        <w:rPr>
          <w:rFonts w:ascii="TH SarabunPSK" w:hAnsi="TH SarabunPSK" w:cs="TH SarabunPSK"/>
          <w:sz w:val="32"/>
          <w:szCs w:val="32"/>
          <w:cs/>
        </w:rPr>
        <w:t>)</w:t>
      </w:r>
    </w:p>
    <w:p w14:paraId="20A85BC5" w14:textId="14550A8B" w:rsidR="001808A4" w:rsidRPr="001E4A52" w:rsidRDefault="001808A4" w:rsidP="001E4A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ศึกษาความแปรปรวน............................................. (คมสัน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อ่างแก้ว</w:t>
      </w:r>
      <w:r w:rsidRPr="001E4A52">
        <w:rPr>
          <w:rFonts w:ascii="TH SarabunPSK" w:hAnsi="TH SarabunPSK" w:cs="TH SarabunPSK"/>
          <w:sz w:val="32"/>
          <w:szCs w:val="32"/>
        </w:rPr>
        <w:t>, 25</w:t>
      </w:r>
      <w:r w:rsidRPr="001E4A52">
        <w:rPr>
          <w:rFonts w:ascii="TH SarabunPSK" w:hAnsi="TH SarabunPSK" w:cs="TH SarabunPSK"/>
          <w:sz w:val="32"/>
          <w:szCs w:val="32"/>
          <w:cs/>
        </w:rPr>
        <w:t>64</w:t>
      </w:r>
      <w:r w:rsidRPr="001E4A52">
        <w:rPr>
          <w:rFonts w:ascii="TH SarabunPSK" w:hAnsi="TH SarabunPSK" w:cs="TH SarabunPSK"/>
          <w:sz w:val="32"/>
          <w:szCs w:val="32"/>
        </w:rPr>
        <w:t xml:space="preserve">) </w:t>
      </w:r>
    </w:p>
    <w:p w14:paraId="6DC203F6" w14:textId="3935C961" w:rsidR="001808A4" w:rsidRPr="001E4A52" w:rsidRDefault="001808A4" w:rsidP="001E4A52">
      <w:pPr>
        <w:autoSpaceDE w:val="0"/>
        <w:autoSpaceDN w:val="0"/>
        <w:adjustRightInd w:val="0"/>
        <w:spacing w:after="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ศึกษาอายุการปักแจกัน............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sz w:val="32"/>
          <w:szCs w:val="32"/>
        </w:rPr>
        <w:t>Khan</w:t>
      </w:r>
      <w:r w:rsidR="008E0A20" w:rsidRPr="001E4A52">
        <w:rPr>
          <w:rFonts w:ascii="TH SarabunPSK" w:hAnsi="TH SarabunPSK" w:cs="TH SarabunPSK"/>
          <w:sz w:val="32"/>
          <w:szCs w:val="32"/>
        </w:rPr>
        <w:t xml:space="preserve"> et al.</w:t>
      </w:r>
      <w:r w:rsidRPr="001E4A52">
        <w:rPr>
          <w:rFonts w:ascii="TH SarabunPSK" w:hAnsi="TH SarabunPSK" w:cs="TH SarabunPSK"/>
          <w:sz w:val="32"/>
          <w:szCs w:val="32"/>
        </w:rPr>
        <w:t>, 2015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9D90BF8" w14:textId="340CF53C" w:rsidR="00270C34" w:rsidRPr="001E4A52" w:rsidRDefault="00270C34" w:rsidP="001E4A52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1.2 ผู้แต่ง 2 คน</w:t>
      </w:r>
    </w:p>
    <w:p w14:paraId="16AD2733" w14:textId="353A07F9" w:rsidR="00270C34" w:rsidRPr="001E4A52" w:rsidRDefault="00270C34" w:rsidP="001E4A5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ชื่อผู้แต่งก่อนข้อความ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="008E0A20"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ชื่อ-นามสกุลคนที่ 1/และชื่อ-นามสกุลคนที่ 2 (ปีพิมพ์)</w:t>
      </w:r>
      <w:r w:rsidR="00C217C8" w:rsidRPr="001E4A52">
        <w:rPr>
          <w:rFonts w:ascii="TH SarabunPSK" w:hAnsi="TH SarabunPSK" w:cs="TH SarabunPSK"/>
          <w:sz w:val="32"/>
          <w:szCs w:val="32"/>
          <w:cs/>
        </w:rPr>
        <w:t xml:space="preserve"> .............</w:t>
      </w:r>
    </w:p>
    <w:p w14:paraId="647ED327" w14:textId="49C0B0D9" w:rsidR="008E0A20" w:rsidRPr="001E4A52" w:rsidRDefault="008E0A20" w:rsidP="001E4A5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                              Surname</w:t>
      </w:r>
      <w:r w:rsidRPr="001E4A52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1E4A52">
        <w:rPr>
          <w:rFonts w:ascii="TH SarabunPSK" w:hAnsi="TH SarabunPSK" w:cs="TH SarabunPSK"/>
          <w:sz w:val="32"/>
          <w:szCs w:val="32"/>
        </w:rPr>
        <w:t xml:space="preserve"> and </w:t>
      </w:r>
      <w:r w:rsidR="00625105" w:rsidRPr="001E4A52">
        <w:rPr>
          <w:rFonts w:ascii="TH SarabunPSK" w:hAnsi="TH SarabunPSK" w:cs="TH SarabunPSK"/>
          <w:sz w:val="32"/>
          <w:szCs w:val="32"/>
        </w:rPr>
        <w:t>Surname</w:t>
      </w:r>
      <w:r w:rsidR="00625105" w:rsidRPr="001E4A5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625105"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sz w:val="32"/>
          <w:szCs w:val="32"/>
        </w:rPr>
        <w:t>Year</w:t>
      </w:r>
      <w:r w:rsidRPr="001E4A52">
        <w:rPr>
          <w:rFonts w:ascii="TH SarabunPSK" w:hAnsi="TH SarabunPSK" w:cs="TH SarabunPSK"/>
          <w:sz w:val="32"/>
          <w:szCs w:val="32"/>
          <w:cs/>
        </w:rPr>
        <w:t>)</w:t>
      </w:r>
      <w:r w:rsidR="00C217C8" w:rsidRPr="001E4A52">
        <w:rPr>
          <w:rFonts w:ascii="TH SarabunPSK" w:hAnsi="TH SarabunPSK" w:cs="TH SarabunPSK"/>
          <w:sz w:val="32"/>
          <w:szCs w:val="32"/>
          <w:cs/>
        </w:rPr>
        <w:t xml:space="preserve"> .............</w:t>
      </w:r>
    </w:p>
    <w:p w14:paraId="5D6A40D1" w14:textId="36E0507E" w:rsidR="008E0A20" w:rsidRPr="001E4A52" w:rsidRDefault="008E0A20" w:rsidP="001E4A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สมจิตร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อ่อนน้อม และสุภาพ ลาภลอย (</w:t>
      </w:r>
      <w:r w:rsidRPr="001E4A52">
        <w:rPr>
          <w:rFonts w:ascii="TH SarabunPSK" w:hAnsi="TH SarabunPSK" w:cs="TH SarabunPSK"/>
          <w:sz w:val="32"/>
          <w:szCs w:val="32"/>
        </w:rPr>
        <w:t xml:space="preserve">2534) </w:t>
      </w:r>
      <w:r w:rsidRPr="001E4A52">
        <w:rPr>
          <w:rFonts w:ascii="TH SarabunPSK" w:hAnsi="TH SarabunPSK" w:cs="TH SarabunPSK"/>
          <w:sz w:val="32"/>
          <w:szCs w:val="32"/>
          <w:cs/>
        </w:rPr>
        <w:t>รายงานว่า คันทรงเป็นไม้พุ่มเตี้ยสูง ...</w:t>
      </w:r>
      <w:r w:rsidRPr="001E4A52">
        <w:rPr>
          <w:rFonts w:ascii="TH SarabunPSK" w:hAnsi="TH SarabunPSK" w:cs="TH SarabunPSK"/>
          <w:sz w:val="32"/>
          <w:szCs w:val="32"/>
        </w:rPr>
        <w:t>......</w:t>
      </w:r>
    </w:p>
    <w:p w14:paraId="0B43273B" w14:textId="19865A46" w:rsidR="008E0A20" w:rsidRPr="001E4A52" w:rsidRDefault="008E0A20" w:rsidP="001E4A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             Sahai and Kehar (1968) </w:t>
      </w:r>
      <w:r w:rsidRPr="001E4A52">
        <w:rPr>
          <w:rFonts w:ascii="TH SarabunPSK" w:hAnsi="TH SarabunPSK" w:cs="TH SarabunPSK"/>
          <w:sz w:val="32"/>
          <w:szCs w:val="32"/>
          <w:cs/>
        </w:rPr>
        <w:t>รายงานว่า เมล็ดนุ่นมีน้ำมันนุ่น.....................</w:t>
      </w:r>
    </w:p>
    <w:p w14:paraId="0BC59DFB" w14:textId="338D4E9A" w:rsidR="00270C34" w:rsidRPr="001E4A52" w:rsidRDefault="00270C34" w:rsidP="001E4A5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ชื่อผู้แต่งหลังข้อความ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17C8" w:rsidRPr="001E4A52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1E4A52">
        <w:rPr>
          <w:rFonts w:ascii="TH SarabunPSK" w:hAnsi="TH SarabunPSK" w:cs="TH SarabunPSK"/>
          <w:sz w:val="32"/>
          <w:szCs w:val="32"/>
          <w:cs/>
        </w:rPr>
        <w:t>(ชื่อ-นามสกุลคนที่ 1/และชื่อ-นามสกุลคนที่ 2</w:t>
      </w:r>
      <w:r w:rsidRPr="001E4A52">
        <w:rPr>
          <w:rFonts w:ascii="TH SarabunPSK" w:hAnsi="TH SarabunPSK" w:cs="TH SarabunPSK"/>
          <w:sz w:val="32"/>
          <w:szCs w:val="32"/>
        </w:rPr>
        <w:t>,</w:t>
      </w:r>
      <w:r w:rsidRPr="001E4A52">
        <w:rPr>
          <w:rFonts w:ascii="TH SarabunPSK" w:hAnsi="TH SarabunPSK" w:cs="TH SarabunPSK"/>
          <w:sz w:val="32"/>
          <w:szCs w:val="32"/>
          <w:cs/>
        </w:rPr>
        <w:t>/ปีพิมพ์)</w:t>
      </w:r>
    </w:p>
    <w:p w14:paraId="1FE23760" w14:textId="49A6A4D2" w:rsidR="00625105" w:rsidRPr="001E4A52" w:rsidRDefault="00625105" w:rsidP="001E4A5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C217C8" w:rsidRPr="001E4A52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1E4A52">
        <w:rPr>
          <w:rFonts w:ascii="TH SarabunPSK" w:hAnsi="TH SarabunPSK" w:cs="TH SarabunPSK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sz w:val="32"/>
          <w:szCs w:val="32"/>
        </w:rPr>
        <w:t>Surname</w:t>
      </w:r>
      <w:r w:rsidRPr="001E4A52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1E4A52">
        <w:rPr>
          <w:rFonts w:ascii="TH SarabunPSK" w:hAnsi="TH SarabunPSK" w:cs="TH SarabunPSK"/>
          <w:sz w:val="32"/>
          <w:szCs w:val="32"/>
        </w:rPr>
        <w:t xml:space="preserve"> and Surname</w:t>
      </w:r>
      <w:r w:rsidRPr="001E4A5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1E4A52">
        <w:rPr>
          <w:rFonts w:ascii="TH SarabunPSK" w:hAnsi="TH SarabunPSK" w:cs="TH SarabunPSK"/>
          <w:sz w:val="32"/>
          <w:szCs w:val="32"/>
        </w:rPr>
        <w:t>, Year</w:t>
      </w:r>
      <w:r w:rsidRPr="001E4A52">
        <w:rPr>
          <w:rFonts w:ascii="TH SarabunPSK" w:hAnsi="TH SarabunPSK" w:cs="TH SarabunPSK"/>
          <w:sz w:val="32"/>
          <w:szCs w:val="32"/>
          <w:cs/>
        </w:rPr>
        <w:t>)</w:t>
      </w:r>
    </w:p>
    <w:p w14:paraId="2558F104" w14:textId="0B292133" w:rsidR="00270C34" w:rsidRPr="001E4A52" w:rsidRDefault="00270C34" w:rsidP="001E4A52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1.3 ผู้แต่ง 3 คนขึ้นไป</w:t>
      </w:r>
    </w:p>
    <w:p w14:paraId="6022F5BA" w14:textId="45E34A6B" w:rsidR="00270C34" w:rsidRDefault="00270C34" w:rsidP="001E4A5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ชื่อผู้แต่งก่อนข้อความ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ชื่อ-นามสกุลคนที่ 1/และคณะ (ปีพิมพ์)</w:t>
      </w:r>
      <w:r w:rsidR="00C217C8" w:rsidRPr="001E4A52">
        <w:rPr>
          <w:rFonts w:ascii="TH SarabunPSK" w:hAnsi="TH SarabunPSK" w:cs="TH SarabunPSK"/>
          <w:sz w:val="32"/>
          <w:szCs w:val="32"/>
          <w:cs/>
        </w:rPr>
        <w:t xml:space="preserve"> .............</w:t>
      </w:r>
    </w:p>
    <w:p w14:paraId="7A102E3F" w14:textId="0F1E33DD" w:rsidR="001E4A52" w:rsidRPr="001E4A52" w:rsidRDefault="001E4A52" w:rsidP="001E4A5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                             Surname</w:t>
      </w:r>
      <w:r w:rsidRPr="001E4A52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et al.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sz w:val="32"/>
          <w:szCs w:val="32"/>
        </w:rPr>
        <w:t>Year</w:t>
      </w:r>
      <w:r w:rsidRPr="001E4A52">
        <w:rPr>
          <w:rFonts w:ascii="TH SarabunPSK" w:hAnsi="TH SarabunPSK" w:cs="TH SarabunPSK"/>
          <w:sz w:val="32"/>
          <w:szCs w:val="32"/>
          <w:cs/>
        </w:rPr>
        <w:t>) .............</w:t>
      </w:r>
    </w:p>
    <w:p w14:paraId="7B29D110" w14:textId="2387F287" w:rsidR="00625105" w:rsidRPr="001E4A52" w:rsidRDefault="00625105" w:rsidP="001E4A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ศิริชัย กัลยาณรัตน์ และคณะ (2546)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ศึกษาผลของ</w:t>
      </w:r>
      <w:r w:rsidRPr="001E4A52">
        <w:rPr>
          <w:rFonts w:ascii="TH SarabunPSK" w:hAnsi="TH SarabunPSK" w:cs="TH SarabunPSK"/>
          <w:sz w:val="32"/>
          <w:szCs w:val="32"/>
        </w:rPr>
        <w:t xml:space="preserve"> 1-MCP) </w:t>
      </w:r>
      <w:r w:rsidRPr="001E4A52">
        <w:rPr>
          <w:rFonts w:ascii="TH SarabunPSK" w:hAnsi="TH SarabunPSK" w:cs="TH SarabunPSK"/>
          <w:sz w:val="32"/>
          <w:szCs w:val="32"/>
          <w:cs/>
        </w:rPr>
        <w:t>ต่อ...........</w:t>
      </w:r>
      <w:r w:rsidRPr="001E4A52">
        <w:rPr>
          <w:rFonts w:ascii="TH SarabunPSK" w:hAnsi="TH SarabunPSK" w:cs="TH SarabunPSK"/>
          <w:sz w:val="32"/>
          <w:szCs w:val="32"/>
        </w:rPr>
        <w:t>...</w:t>
      </w:r>
    </w:p>
    <w:p w14:paraId="0E465BB6" w14:textId="5861AA47" w:rsidR="00625105" w:rsidRPr="001E4A52" w:rsidRDefault="00625105" w:rsidP="001E4A5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             Khan et al. </w:t>
      </w:r>
      <w:r w:rsidRPr="001E4A52">
        <w:rPr>
          <w:rFonts w:ascii="TH SarabunPSK" w:hAnsi="TH SarabunPSK" w:cs="TH SarabunPSK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sz w:val="32"/>
          <w:szCs w:val="32"/>
        </w:rPr>
        <w:t>2015</w:t>
      </w:r>
      <w:r w:rsidRPr="001E4A52">
        <w:rPr>
          <w:rFonts w:ascii="TH SarabunPSK" w:hAnsi="TH SarabunPSK" w:cs="TH SarabunPSK"/>
          <w:sz w:val="32"/>
          <w:szCs w:val="32"/>
          <w:cs/>
        </w:rPr>
        <w:t>) ศึกษาอายุการปักแจกัน............</w:t>
      </w:r>
    </w:p>
    <w:p w14:paraId="3839C127" w14:textId="21210D9A" w:rsidR="00270C34" w:rsidRDefault="00270C34" w:rsidP="001E4A5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ชื่อผู้แต่งหลังข้อความ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17C8" w:rsidRPr="001E4A52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1E4A52">
        <w:rPr>
          <w:rFonts w:ascii="TH SarabunPSK" w:hAnsi="TH SarabunPSK" w:cs="TH SarabunPSK"/>
          <w:sz w:val="32"/>
          <w:szCs w:val="32"/>
          <w:cs/>
        </w:rPr>
        <w:t>(ชื่อ-นามสกุลคนที่ 1</w:t>
      </w:r>
      <w:r w:rsidR="00A97920" w:rsidRPr="001E4A52">
        <w:rPr>
          <w:rFonts w:ascii="TH SarabunPSK" w:hAnsi="TH SarabunPSK" w:cs="TH SarabunPSK"/>
          <w:sz w:val="32"/>
          <w:szCs w:val="32"/>
          <w:cs/>
        </w:rPr>
        <w:t>/และคณะ</w:t>
      </w:r>
      <w:r w:rsidRPr="001E4A52">
        <w:rPr>
          <w:rFonts w:ascii="TH SarabunPSK" w:hAnsi="TH SarabunPSK" w:cs="TH SarabunPSK"/>
          <w:sz w:val="32"/>
          <w:szCs w:val="32"/>
        </w:rPr>
        <w:t>,</w:t>
      </w:r>
      <w:r w:rsidRPr="001E4A52">
        <w:rPr>
          <w:rFonts w:ascii="TH SarabunPSK" w:hAnsi="TH SarabunPSK" w:cs="TH SarabunPSK"/>
          <w:sz w:val="32"/>
          <w:szCs w:val="32"/>
          <w:cs/>
        </w:rPr>
        <w:t>/ปีพิมพ์)</w:t>
      </w:r>
    </w:p>
    <w:p w14:paraId="52B632BF" w14:textId="5D6A40C4" w:rsidR="001E4A52" w:rsidRPr="001E4A52" w:rsidRDefault="001E4A52" w:rsidP="001E4A5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1E4A52">
        <w:rPr>
          <w:rFonts w:ascii="TH SarabunPSK" w:hAnsi="TH SarabunPSK" w:cs="TH SarabunPSK"/>
          <w:sz w:val="32"/>
          <w:szCs w:val="32"/>
          <w:cs/>
        </w:rPr>
        <w:t>............. (</w:t>
      </w:r>
      <w:r w:rsidRPr="001E4A52">
        <w:rPr>
          <w:rFonts w:ascii="TH SarabunPSK" w:hAnsi="TH SarabunPSK" w:cs="TH SarabunPSK"/>
          <w:sz w:val="32"/>
          <w:szCs w:val="32"/>
        </w:rPr>
        <w:t>Surname</w:t>
      </w:r>
      <w:r w:rsidRPr="001E4A52">
        <w:rPr>
          <w:rFonts w:ascii="TH SarabunPSK" w:hAnsi="TH SarabunPSK" w:cs="TH SarabunPSK"/>
          <w:sz w:val="32"/>
          <w:szCs w:val="32"/>
          <w:vertAlign w:val="superscript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et al.</w:t>
      </w:r>
      <w:r w:rsidRPr="001E4A52">
        <w:rPr>
          <w:rFonts w:ascii="TH SarabunPSK" w:hAnsi="TH SarabunPSK" w:cs="TH SarabunPSK"/>
          <w:sz w:val="32"/>
          <w:szCs w:val="32"/>
        </w:rPr>
        <w:t>, Year</w:t>
      </w:r>
      <w:r w:rsidRPr="001E4A52">
        <w:rPr>
          <w:rFonts w:ascii="TH SarabunPSK" w:hAnsi="TH SarabunPSK" w:cs="TH SarabunPSK"/>
          <w:sz w:val="32"/>
          <w:szCs w:val="32"/>
          <w:cs/>
        </w:rPr>
        <w:t>)</w:t>
      </w:r>
    </w:p>
    <w:p w14:paraId="5BA52BE3" w14:textId="4C0DD88D" w:rsidR="00625105" w:rsidRPr="001E4A52" w:rsidRDefault="00625105" w:rsidP="001E4A5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ศึกษาผลของ</w:t>
      </w:r>
      <w:r w:rsidRPr="001E4A52">
        <w:rPr>
          <w:rFonts w:ascii="TH SarabunPSK" w:hAnsi="TH SarabunPSK" w:cs="TH SarabunPSK"/>
          <w:sz w:val="32"/>
          <w:szCs w:val="32"/>
        </w:rPr>
        <w:t xml:space="preserve"> 1-MCP </w:t>
      </w:r>
      <w:r w:rsidRPr="001E4A52">
        <w:rPr>
          <w:rFonts w:ascii="TH SarabunPSK" w:hAnsi="TH SarabunPSK" w:cs="TH SarabunPSK"/>
          <w:sz w:val="32"/>
          <w:szCs w:val="32"/>
          <w:cs/>
        </w:rPr>
        <w:t>ต่อ...........</w:t>
      </w:r>
      <w:r w:rsidRPr="001E4A52">
        <w:rPr>
          <w:rFonts w:ascii="TH SarabunPSK" w:hAnsi="TH SarabunPSK" w:cs="TH SarabunPSK"/>
          <w:sz w:val="32"/>
          <w:szCs w:val="32"/>
        </w:rPr>
        <w:t xml:space="preserve">... </w:t>
      </w:r>
      <w:r w:rsidRPr="001E4A52">
        <w:rPr>
          <w:rFonts w:ascii="TH SarabunPSK" w:hAnsi="TH SarabunPSK" w:cs="TH SarabunPSK"/>
          <w:sz w:val="32"/>
          <w:szCs w:val="32"/>
          <w:cs/>
        </w:rPr>
        <w:t>(ศิริชัย กัลยาณรัตน์ และคณะ</w:t>
      </w:r>
      <w:r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  <w:cs/>
        </w:rPr>
        <w:t>2546)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</w:p>
    <w:p w14:paraId="6A91895D" w14:textId="5B7DF406" w:rsidR="00625105" w:rsidRPr="001E4A52" w:rsidRDefault="00625105" w:rsidP="001E4A5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             </w:t>
      </w:r>
      <w:r w:rsidRPr="001E4A52">
        <w:rPr>
          <w:rFonts w:ascii="TH SarabunPSK" w:hAnsi="TH SarabunPSK" w:cs="TH SarabunPSK"/>
          <w:sz w:val="32"/>
          <w:szCs w:val="32"/>
          <w:cs/>
        </w:rPr>
        <w:t>ศึกษาอายุการปักแจกัน............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sz w:val="32"/>
          <w:szCs w:val="32"/>
        </w:rPr>
        <w:t>Khan et al., 2015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92D83E0" w14:textId="16153C24" w:rsidR="00270C34" w:rsidRPr="001E4A52" w:rsidRDefault="00A97920" w:rsidP="001E4A52">
      <w:pPr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</w:rPr>
        <w:t xml:space="preserve">  – </w:t>
      </w:r>
      <w:r w:rsidRPr="001E4A52">
        <w:rPr>
          <w:rFonts w:ascii="TH SarabunPSK" w:hAnsi="TH SarabunPSK" w:cs="TH SarabunPSK"/>
          <w:sz w:val="32"/>
          <w:szCs w:val="32"/>
          <w:cs/>
        </w:rPr>
        <w:t>กรณีไม่ปรากฏปีที่พิมพ์ ให้ใส่ (ม.ป.ป.) หรือ (</w:t>
      </w:r>
      <w:r w:rsidRPr="001E4A52">
        <w:rPr>
          <w:rFonts w:ascii="TH SarabunPSK" w:hAnsi="TH SarabunPSK" w:cs="TH SarabunPSK"/>
          <w:sz w:val="32"/>
          <w:szCs w:val="32"/>
        </w:rPr>
        <w:t>n.d.)</w:t>
      </w:r>
      <w:r w:rsidRPr="001E4A52">
        <w:rPr>
          <w:rFonts w:ascii="TH SarabunPSK" w:hAnsi="TH SarabunPSK" w:cs="TH SarabunPSK"/>
          <w:sz w:val="32"/>
          <w:szCs w:val="32"/>
        </w:rPr>
        <w:br/>
      </w:r>
    </w:p>
    <w:p w14:paraId="68316DC6" w14:textId="77777777" w:rsidR="00154F54" w:rsidRPr="001E4A52" w:rsidRDefault="00154F54" w:rsidP="001E4A52">
      <w:pPr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</w:p>
    <w:p w14:paraId="6B09618F" w14:textId="77777777" w:rsidR="00154F54" w:rsidRPr="001E4A52" w:rsidRDefault="00154F54" w:rsidP="001E4A52">
      <w:pPr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</w:p>
    <w:p w14:paraId="6F39B87F" w14:textId="77777777" w:rsidR="00A97920" w:rsidRPr="001E4A52" w:rsidRDefault="00A97920" w:rsidP="001E4A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0BF4DA" w14:textId="6AFFDD58" w:rsidR="00A97920" w:rsidRPr="001E4A52" w:rsidRDefault="00A97920" w:rsidP="001E4A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การเขียนอ้างอิงท้ายเนื้อหา</w:t>
      </w:r>
    </w:p>
    <w:p w14:paraId="60D4BE8F" w14:textId="7F570AAC" w:rsidR="00A97920" w:rsidRPr="001E4A52" w:rsidRDefault="001D0352" w:rsidP="001E4A52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97920" w:rsidRPr="001E4A5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97920" w:rsidRPr="001E4A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7920" w:rsidRPr="001E4A52">
        <w:rPr>
          <w:rFonts w:ascii="TH SarabunPSK" w:hAnsi="TH SarabunPSK" w:cs="TH SarabunPSK"/>
          <w:b/>
          <w:bCs/>
          <w:sz w:val="32"/>
          <w:szCs w:val="32"/>
          <w:cs/>
        </w:rPr>
        <w:t>การลงชื่อชื่อผู้แต่ง</w:t>
      </w:r>
    </w:p>
    <w:p w14:paraId="422022D9" w14:textId="407C2124" w:rsidR="00A97920" w:rsidRPr="001E4A52" w:rsidRDefault="001D0352" w:rsidP="001E4A52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97920" w:rsidRPr="001E4A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97920" w:rsidRPr="001E4A52">
        <w:rPr>
          <w:rFonts w:ascii="TH SarabunPSK" w:hAnsi="TH SarabunPSK" w:cs="TH SarabunPSK"/>
          <w:b/>
          <w:bCs/>
          <w:sz w:val="32"/>
          <w:szCs w:val="32"/>
          <w:cs/>
        </w:rPr>
        <w:t>.1 ผู้แต่ง 1 คน</w:t>
      </w:r>
    </w:p>
    <w:p w14:paraId="1E6475E1" w14:textId="77777777" w:rsidR="00A97920" w:rsidRPr="001E4A52" w:rsidRDefault="00A97920" w:rsidP="001E4A52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 นามสกุล./(ปีพิมพ์)./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ชื่อเรื่อง</w:t>
      </w:r>
      <w:r w:rsidRPr="001E4A52">
        <w:rPr>
          <w:rFonts w:ascii="TH SarabunPSK" w:hAnsi="TH SarabunPSK" w:cs="TH SarabunPSK"/>
          <w:sz w:val="32"/>
          <w:szCs w:val="32"/>
        </w:rPr>
        <w:t>/(</w:t>
      </w:r>
      <w:r w:rsidRPr="001E4A52">
        <w:rPr>
          <w:rFonts w:ascii="TH SarabunPSK" w:hAnsi="TH SarabunPSK" w:cs="TH SarabunPSK"/>
          <w:sz w:val="32"/>
          <w:szCs w:val="32"/>
          <w:cs/>
        </w:rPr>
        <w:t>พิมพ์ครั้งที่)./สํานักพิมพ์.</w:t>
      </w:r>
    </w:p>
    <w:p w14:paraId="0F0AFE80" w14:textId="33553766" w:rsidR="00A97920" w:rsidRPr="001E4A52" w:rsidRDefault="00074038" w:rsidP="001E4A52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>Surname</w:t>
      </w:r>
      <w:r w:rsidR="00A97920"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</w:rPr>
        <w:t>X</w:t>
      </w:r>
      <w:r w:rsidR="00A97920" w:rsidRPr="001E4A52">
        <w:rPr>
          <w:rFonts w:ascii="TH SarabunPSK" w:hAnsi="TH SarabunPSK" w:cs="TH SarabunPSK"/>
          <w:sz w:val="32"/>
          <w:szCs w:val="32"/>
        </w:rPr>
        <w:t xml:space="preserve">. </w:t>
      </w:r>
      <w:r w:rsidRPr="001E4A52">
        <w:rPr>
          <w:rFonts w:ascii="TH SarabunPSK" w:hAnsi="TH SarabunPSK" w:cs="TH SarabunPSK"/>
          <w:sz w:val="32"/>
          <w:szCs w:val="32"/>
        </w:rPr>
        <w:t>X</w:t>
      </w:r>
      <w:r w:rsidR="00A97920" w:rsidRPr="001E4A52">
        <w:rPr>
          <w:rFonts w:ascii="TH SarabunPSK" w:hAnsi="TH SarabunPSK" w:cs="TH SarabunPSK"/>
          <w:sz w:val="32"/>
          <w:szCs w:val="32"/>
        </w:rPr>
        <w:t>. (Year)./</w:t>
      </w:r>
      <w:r w:rsidR="00A97920" w:rsidRPr="001E4A52">
        <w:rPr>
          <w:rFonts w:ascii="TH SarabunPSK" w:hAnsi="TH SarabunPSK" w:cs="TH SarabunPSK"/>
          <w:i/>
          <w:iCs/>
          <w:sz w:val="32"/>
          <w:szCs w:val="32"/>
        </w:rPr>
        <w:t>Title of the book</w:t>
      </w:r>
      <w:r w:rsidR="00A97920" w:rsidRPr="001E4A52">
        <w:rPr>
          <w:rFonts w:ascii="TH SarabunPSK" w:hAnsi="TH SarabunPSK" w:cs="TH SarabunPSK"/>
          <w:sz w:val="32"/>
          <w:szCs w:val="32"/>
        </w:rPr>
        <w:t>/(Edition ed.)./Publisher.</w:t>
      </w:r>
    </w:p>
    <w:p w14:paraId="07033423" w14:textId="77777777" w:rsidR="00074038" w:rsidRPr="001E4A52" w:rsidRDefault="00154F54" w:rsidP="001E4A52">
      <w:pPr>
        <w:spacing w:after="0" w:line="240" w:lineRule="auto"/>
        <w:ind w:left="2127" w:hanging="851"/>
        <w:rPr>
          <w:rFonts w:ascii="TH SarabunPSK" w:eastAsia="AngsanaNew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="00074038"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074038" w:rsidRPr="001E4A52">
        <w:rPr>
          <w:rFonts w:ascii="TH SarabunPSK" w:eastAsia="AngsanaNew" w:hAnsi="TH SarabunPSK" w:cs="TH SarabunPSK"/>
          <w:sz w:val="32"/>
          <w:szCs w:val="32"/>
          <w:cs/>
        </w:rPr>
        <w:t>ดนัย</w:t>
      </w:r>
      <w:r w:rsidR="00074038"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4038" w:rsidRPr="001E4A52">
        <w:rPr>
          <w:rFonts w:ascii="TH SarabunPSK" w:eastAsia="AngsanaNew" w:hAnsi="TH SarabunPSK" w:cs="TH SarabunPSK"/>
          <w:sz w:val="32"/>
          <w:szCs w:val="32"/>
          <w:cs/>
        </w:rPr>
        <w:t>บุณยเกียรติ</w:t>
      </w:r>
      <w:r w:rsidR="00074038" w:rsidRPr="001E4A52">
        <w:rPr>
          <w:rFonts w:ascii="TH SarabunPSK" w:eastAsia="AngsanaNew" w:hAnsi="TH SarabunPSK" w:cs="TH SarabunPSK"/>
          <w:sz w:val="32"/>
          <w:szCs w:val="32"/>
        </w:rPr>
        <w:t>.</w:t>
      </w:r>
      <w:r w:rsidR="00074038"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="00074038" w:rsidRPr="001E4A52">
        <w:rPr>
          <w:rFonts w:ascii="TH SarabunPSK" w:hAnsi="TH SarabunPSK" w:cs="TH SarabunPSK"/>
          <w:sz w:val="32"/>
          <w:szCs w:val="32"/>
          <w:cs/>
        </w:rPr>
        <w:t>(</w:t>
      </w:r>
      <w:r w:rsidR="00074038" w:rsidRPr="001E4A52">
        <w:rPr>
          <w:rFonts w:ascii="TH SarabunPSK" w:eastAsia="AngsanaNew" w:hAnsi="TH SarabunPSK" w:cs="TH SarabunPSK"/>
          <w:sz w:val="32"/>
          <w:szCs w:val="32"/>
        </w:rPr>
        <w:t>2556</w:t>
      </w:r>
      <w:r w:rsidR="00074038" w:rsidRPr="001E4A52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074038" w:rsidRPr="001E4A52">
        <w:rPr>
          <w:rFonts w:ascii="TH SarabunPSK" w:eastAsia="AngsanaNew" w:hAnsi="TH SarabunPSK" w:cs="TH SarabunPSK"/>
          <w:sz w:val="32"/>
          <w:szCs w:val="32"/>
        </w:rPr>
        <w:t>.</w:t>
      </w:r>
      <w:r w:rsidR="00074038"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="00074038" w:rsidRPr="001E4A52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สรีรวิทยาหลังการเก็บเกี่ยวผลิตผลพืชสวน</w:t>
      </w:r>
      <w:r w:rsidR="00074038"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4038" w:rsidRPr="001E4A52">
        <w:rPr>
          <w:rFonts w:ascii="TH SarabunPSK" w:eastAsia="AngsanaNew" w:hAnsi="TH SarabunPSK" w:cs="TH SarabunPSK"/>
          <w:sz w:val="32"/>
          <w:szCs w:val="32"/>
          <w:cs/>
        </w:rPr>
        <w:t xml:space="preserve">(พิมพ์ครั้งที่ </w:t>
      </w:r>
      <w:r w:rsidR="00074038" w:rsidRPr="001E4A52">
        <w:rPr>
          <w:rFonts w:ascii="TH SarabunPSK" w:eastAsia="AngsanaNew" w:hAnsi="TH SarabunPSK" w:cs="TH SarabunPSK"/>
          <w:sz w:val="32"/>
          <w:szCs w:val="32"/>
        </w:rPr>
        <w:t>2</w:t>
      </w:r>
      <w:r w:rsidR="00074038" w:rsidRPr="001E4A52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074038" w:rsidRPr="001E4A52">
        <w:rPr>
          <w:rFonts w:ascii="TH SarabunPSK" w:eastAsia="AngsanaNew" w:hAnsi="TH SarabunPSK" w:cs="TH SarabunPSK"/>
          <w:sz w:val="32"/>
          <w:szCs w:val="32"/>
        </w:rPr>
        <w:t>.</w:t>
      </w:r>
      <w:r w:rsidR="00074038"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="00074038" w:rsidRPr="001E4A52">
        <w:rPr>
          <w:rFonts w:ascii="TH SarabunPSK" w:eastAsia="AngsanaNew" w:hAnsi="TH SarabunPSK" w:cs="TH SarabunPSK"/>
          <w:sz w:val="32"/>
          <w:szCs w:val="32"/>
          <w:cs/>
        </w:rPr>
        <w:t xml:space="preserve">                </w:t>
      </w:r>
    </w:p>
    <w:p w14:paraId="76092C9B" w14:textId="5526FD79" w:rsidR="00074038" w:rsidRPr="001E4A52" w:rsidRDefault="00074038" w:rsidP="001E4A52">
      <w:pPr>
        <w:spacing w:after="0" w:line="240" w:lineRule="auto"/>
        <w:ind w:left="2127" w:hanging="851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        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///////</w:t>
      </w:r>
      <w:r w:rsidRPr="001E4A52">
        <w:rPr>
          <w:rFonts w:ascii="TH SarabunPSK" w:eastAsia="AngsanaNew" w:hAnsi="TH SarabunPSK" w:cs="TH SarabunPSK"/>
          <w:sz w:val="32"/>
          <w:szCs w:val="32"/>
          <w:cs/>
        </w:rPr>
        <w:t>โอเดียนสโตร์</w:t>
      </w:r>
      <w:r w:rsidRPr="001E4A52">
        <w:rPr>
          <w:rFonts w:ascii="TH SarabunPSK" w:eastAsia="AngsanaNew" w:hAnsi="TH SarabunPSK" w:cs="TH SarabunPSK"/>
          <w:sz w:val="32"/>
          <w:szCs w:val="32"/>
        </w:rPr>
        <w:t>.</w:t>
      </w:r>
    </w:p>
    <w:p w14:paraId="6A9EA4C5" w14:textId="53D6EDC9" w:rsidR="00074038" w:rsidRPr="001E4A52" w:rsidRDefault="00074038" w:rsidP="001E4A52">
      <w:pPr>
        <w:spacing w:after="0" w:line="240" w:lineRule="auto"/>
        <w:ind w:left="2127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Ranganna, S. </w:t>
      </w:r>
      <w:r w:rsidRPr="001E4A52">
        <w:rPr>
          <w:rFonts w:ascii="TH SarabunPSK" w:hAnsi="TH SarabunPSK" w:cs="TH SarabunPSK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sz w:val="32"/>
          <w:szCs w:val="32"/>
        </w:rPr>
        <w:t>1986</w:t>
      </w:r>
      <w:r w:rsidRPr="001E4A52">
        <w:rPr>
          <w:rFonts w:ascii="TH SarabunPSK" w:hAnsi="TH SarabunPSK" w:cs="TH SarabunPSK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sz w:val="32"/>
          <w:szCs w:val="32"/>
        </w:rPr>
        <w:t>.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 xml:space="preserve">Handbook of analysis and quality control for fruit 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///////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and vegetable products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sz w:val="32"/>
          <w:szCs w:val="32"/>
        </w:rPr>
        <w:t>2nd ed</w:t>
      </w:r>
      <w:r w:rsidRPr="001E4A52">
        <w:rPr>
          <w:rFonts w:ascii="TH SarabunPSK" w:hAnsi="TH SarabunPSK" w:cs="TH SarabunPSK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sz w:val="32"/>
          <w:szCs w:val="32"/>
        </w:rPr>
        <w:t>. Tata Mc Graw Hill.</w:t>
      </w:r>
    </w:p>
    <w:p w14:paraId="2CC6FC3B" w14:textId="13668521" w:rsidR="00A97920" w:rsidRPr="001E4A52" w:rsidRDefault="001D0352" w:rsidP="001E4A52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97920" w:rsidRPr="001E4A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97920" w:rsidRPr="001E4A52">
        <w:rPr>
          <w:rFonts w:ascii="TH SarabunPSK" w:hAnsi="TH SarabunPSK" w:cs="TH SarabunPSK"/>
          <w:b/>
          <w:bCs/>
          <w:sz w:val="32"/>
          <w:szCs w:val="32"/>
          <w:cs/>
        </w:rPr>
        <w:t>.2 ผู้แต่ง 2 คน</w:t>
      </w:r>
    </w:p>
    <w:p w14:paraId="6CB56791" w14:textId="2D6B412D" w:rsidR="00A97920" w:rsidRPr="001E4A52" w:rsidRDefault="00A97920" w:rsidP="001E4A52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ชื่อ-นามสกุลคนที่1</w:t>
      </w:r>
      <w:r w:rsidRPr="001E4A52">
        <w:rPr>
          <w:rFonts w:ascii="TH SarabunPSK" w:hAnsi="TH SarabunPSK" w:cs="TH SarabunPSK"/>
          <w:sz w:val="32"/>
          <w:szCs w:val="32"/>
        </w:rPr>
        <w:t> </w:t>
      </w:r>
      <w:r w:rsidRPr="001E4A52">
        <w:rPr>
          <w:rFonts w:ascii="TH SarabunPSK" w:hAnsi="TH SarabunPSK" w:cs="TH SarabunPSK"/>
          <w:sz w:val="32"/>
          <w:szCs w:val="32"/>
          <w:cs/>
        </w:rPr>
        <w:t>และชื่อ-นามสกุลคนที่ 2</w:t>
      </w:r>
      <w:r w:rsidRPr="001E4A52">
        <w:rPr>
          <w:rFonts w:ascii="TH SarabunPSK" w:hAnsi="TH SarabunPSK" w:cs="TH SarabunPSK"/>
          <w:sz w:val="32"/>
          <w:szCs w:val="32"/>
        </w:rPr>
        <w:t>./(</w:t>
      </w:r>
      <w:r w:rsidRPr="001E4A52">
        <w:rPr>
          <w:rFonts w:ascii="TH SarabunPSK" w:hAnsi="TH SarabunPSK" w:cs="TH SarabunPSK"/>
          <w:sz w:val="32"/>
          <w:szCs w:val="32"/>
          <w:cs/>
        </w:rPr>
        <w:t>ปีพิมพ์)./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ชื่อเรื่อง</w:t>
      </w:r>
      <w:r w:rsidRPr="001E4A52">
        <w:rPr>
          <w:rFonts w:ascii="TH SarabunPSK" w:hAnsi="TH SarabunPSK" w:cs="TH SarabunPSK"/>
          <w:sz w:val="32"/>
          <w:szCs w:val="32"/>
        </w:rPr>
        <w:t>/(</w:t>
      </w:r>
      <w:r w:rsidRPr="001E4A52">
        <w:rPr>
          <w:rFonts w:ascii="TH SarabunPSK" w:hAnsi="TH SarabunPSK" w:cs="TH SarabunPSK"/>
          <w:sz w:val="32"/>
          <w:szCs w:val="32"/>
          <w:cs/>
        </w:rPr>
        <w:t>พิมพ์ครั้งที่)./สํานักพิมพ์.</w:t>
      </w:r>
    </w:p>
    <w:p w14:paraId="0653133A" w14:textId="59A18D33" w:rsidR="00A97920" w:rsidRPr="001E4A52" w:rsidRDefault="00074038" w:rsidP="001E4A52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>Surname</w:t>
      </w:r>
      <w:r w:rsidR="00A97920"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</w:rPr>
        <w:t>X. X.</w:t>
      </w:r>
      <w:r w:rsidR="00A97920" w:rsidRPr="001E4A52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A97920" w:rsidRPr="001E4A52">
        <w:rPr>
          <w:rFonts w:ascii="TH SarabunPSK" w:hAnsi="TH SarabunPSK" w:cs="TH SarabunPSK"/>
          <w:sz w:val="32"/>
          <w:szCs w:val="32"/>
        </w:rPr>
        <w:t xml:space="preserve"> &amp; </w:t>
      </w:r>
      <w:r w:rsidR="00913CE9" w:rsidRPr="001E4A52">
        <w:rPr>
          <w:rFonts w:ascii="TH SarabunPSK" w:hAnsi="TH SarabunPSK" w:cs="TH SarabunPSK"/>
          <w:sz w:val="32"/>
          <w:szCs w:val="32"/>
        </w:rPr>
        <w:t>Surname</w:t>
      </w:r>
      <w:r w:rsidR="00A97920"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</w:rPr>
        <w:t>X. X.</w:t>
      </w:r>
      <w:r w:rsidR="00A97920" w:rsidRPr="001E4A5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A97920" w:rsidRPr="001E4A52">
        <w:rPr>
          <w:rFonts w:ascii="TH SarabunPSK" w:hAnsi="TH SarabunPSK" w:cs="TH SarabunPSK"/>
          <w:sz w:val="32"/>
          <w:szCs w:val="32"/>
        </w:rPr>
        <w:t> (Year)./</w:t>
      </w:r>
      <w:r w:rsidR="00A97920" w:rsidRPr="001E4A52">
        <w:rPr>
          <w:rFonts w:ascii="TH SarabunPSK" w:hAnsi="TH SarabunPSK" w:cs="TH SarabunPSK"/>
          <w:i/>
          <w:iCs/>
          <w:sz w:val="32"/>
          <w:szCs w:val="32"/>
        </w:rPr>
        <w:t>Title of the book</w:t>
      </w:r>
      <w:r w:rsidR="00A97920" w:rsidRPr="001E4A52">
        <w:rPr>
          <w:rFonts w:ascii="TH SarabunPSK" w:hAnsi="TH SarabunPSK" w:cs="TH SarabunPSK"/>
          <w:sz w:val="32"/>
          <w:szCs w:val="32"/>
        </w:rPr>
        <w:t>/(Edition ed.)./Publisher.</w:t>
      </w:r>
    </w:p>
    <w:p w14:paraId="6D530509" w14:textId="77777777" w:rsidR="00074038" w:rsidRPr="001E4A52" w:rsidRDefault="00074038" w:rsidP="001E4A52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เชาว์ ชิโนรักษ์ และ พรรณี ชิโนรักษ์. (2528). 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ชีววิทยา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3). อมรการพิมพ์.</w:t>
      </w:r>
    </w:p>
    <w:p w14:paraId="0FC5ADCC" w14:textId="77777777" w:rsidR="00074038" w:rsidRPr="001E4A52" w:rsidRDefault="00074038" w:rsidP="001E4A52">
      <w:pPr>
        <w:spacing w:after="0" w:line="240" w:lineRule="auto"/>
        <w:ind w:left="1350" w:firstLine="777"/>
        <w:rPr>
          <w:rFonts w:ascii="TH SarabunPSK" w:hAnsi="TH SarabunPSK" w:cs="TH SarabunPSK"/>
          <w:i/>
          <w:iCs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Bell, D. J., &amp; Freeman, B.M. 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(1971). 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 xml:space="preserve">Physiology and biochemistry of </w:t>
      </w:r>
    </w:p>
    <w:p w14:paraId="3319074F" w14:textId="776D2842" w:rsidR="00074038" w:rsidRPr="001E4A52" w:rsidRDefault="00074038" w:rsidP="001E4A52">
      <w:pPr>
        <w:spacing w:after="0" w:line="240" w:lineRule="auto"/>
        <w:ind w:left="1350" w:firstLine="777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i/>
          <w:iCs/>
          <w:sz w:val="32"/>
          <w:szCs w:val="32"/>
        </w:rPr>
        <w:t>///////domestic fowl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sz w:val="32"/>
          <w:szCs w:val="32"/>
        </w:rPr>
        <w:t>2nd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</w:rPr>
        <w:t>ed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1E4A52">
        <w:rPr>
          <w:rFonts w:ascii="TH SarabunPSK" w:hAnsi="TH SarabunPSK" w:cs="TH SarabunPSK"/>
          <w:sz w:val="32"/>
          <w:szCs w:val="32"/>
        </w:rPr>
        <w:t>Academic Press.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2C12E7DE" w14:textId="246CD418" w:rsidR="00A97920" w:rsidRPr="001E4A52" w:rsidRDefault="001D0352" w:rsidP="001E4A52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97920" w:rsidRPr="001E4A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97920" w:rsidRPr="001E4A52">
        <w:rPr>
          <w:rFonts w:ascii="TH SarabunPSK" w:hAnsi="TH SarabunPSK" w:cs="TH SarabunPSK"/>
          <w:b/>
          <w:bCs/>
          <w:sz w:val="32"/>
          <w:szCs w:val="32"/>
          <w:cs/>
        </w:rPr>
        <w:t>.3 ผู้แต่ง</w:t>
      </w:r>
      <w:r w:rsidR="00074038" w:rsidRPr="001E4A52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 w:rsidR="00A97920"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="00074038"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97920" w:rsidRPr="001E4A52">
        <w:rPr>
          <w:rFonts w:ascii="TH SarabunPSK" w:hAnsi="TH SarabunPSK" w:cs="TH SarabunPSK"/>
          <w:b/>
          <w:bCs/>
          <w:sz w:val="32"/>
          <w:szCs w:val="32"/>
          <w:cs/>
        </w:rPr>
        <w:t>คน (</w:t>
      </w:r>
      <w:r w:rsidR="00A97920"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ให้ใส่ชื่อ-นามสกุลให้ครบทุกคน)</w:t>
      </w:r>
    </w:p>
    <w:p w14:paraId="70A6B658" w14:textId="31AE6FED" w:rsidR="00A97920" w:rsidRPr="001E4A52" w:rsidRDefault="00A97920" w:rsidP="001E4A52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</w:t>
      </w:r>
      <w:r w:rsidR="00994080" w:rsidRPr="001E4A52">
        <w:rPr>
          <w:rFonts w:ascii="TH SarabunPSK" w:hAnsi="TH SarabunPSK" w:cs="TH SarabunPSK"/>
          <w:sz w:val="32"/>
          <w:szCs w:val="32"/>
        </w:rPr>
        <w:t>-</w:t>
      </w:r>
      <w:r w:rsidRPr="001E4A52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E4A52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  <w:cs/>
        </w:rPr>
        <w:t>ชื่อ</w:t>
      </w:r>
      <w:r w:rsidR="00994080" w:rsidRPr="001E4A52">
        <w:rPr>
          <w:rFonts w:ascii="TH SarabunPSK" w:hAnsi="TH SarabunPSK" w:cs="TH SarabunPSK"/>
          <w:sz w:val="32"/>
          <w:szCs w:val="32"/>
        </w:rPr>
        <w:t>-</w:t>
      </w:r>
      <w:r w:rsidRPr="001E4A52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E4A5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1E4A52">
        <w:rPr>
          <w:rFonts w:ascii="TH SarabunPSK" w:hAnsi="TH SarabunPSK" w:cs="TH SarabunPSK"/>
          <w:sz w:val="32"/>
          <w:szCs w:val="32"/>
        </w:rPr>
        <w:t>, </w:t>
      </w:r>
      <w:r w:rsidRPr="001E4A52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1E4A52">
        <w:rPr>
          <w:rFonts w:ascii="TH SarabunPSK" w:hAnsi="TH SarabunPSK" w:cs="TH SarabunPSK"/>
          <w:sz w:val="32"/>
          <w:szCs w:val="32"/>
        </w:rPr>
        <w:t>, </w:t>
      </w:r>
      <w:r w:rsidRPr="001E4A52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1E4A52">
        <w:rPr>
          <w:rFonts w:ascii="TH SarabunPSK" w:hAnsi="TH SarabunPSK" w:cs="TH SarabunPSK"/>
          <w:sz w:val="32"/>
          <w:szCs w:val="32"/>
        </w:rPr>
        <w:t>, </w:t>
      </w:r>
      <w:r w:rsidRPr="001E4A52">
        <w:rPr>
          <w:rFonts w:ascii="TH SarabunPSK" w:hAnsi="TH SarabunPSK" w:cs="TH SarabunPSK"/>
          <w:sz w:val="32"/>
          <w:szCs w:val="32"/>
          <w:vertAlign w:val="superscript"/>
        </w:rPr>
        <w:t>5</w:t>
      </w:r>
      <w:r w:rsidRPr="001E4A52">
        <w:rPr>
          <w:rFonts w:ascii="TH SarabunPSK" w:hAnsi="TH SarabunPSK" w:cs="TH SarabunPSK"/>
          <w:sz w:val="32"/>
          <w:szCs w:val="32"/>
        </w:rPr>
        <w:t>, </w:t>
      </w:r>
      <w:r w:rsidRPr="001E4A52">
        <w:rPr>
          <w:rFonts w:ascii="TH SarabunPSK" w:hAnsi="TH SarabunPSK" w:cs="TH SarabunPSK"/>
          <w:sz w:val="32"/>
          <w:szCs w:val="32"/>
          <w:vertAlign w:val="superscript"/>
        </w:rPr>
        <w:t>6</w:t>
      </w:r>
      <w:r w:rsidRPr="001E4A52">
        <w:rPr>
          <w:rFonts w:ascii="TH SarabunPSK" w:hAnsi="TH SarabunPSK" w:cs="TH SarabunPSK"/>
          <w:sz w:val="32"/>
          <w:szCs w:val="32"/>
        </w:rPr>
        <w:t>, </w:t>
      </w:r>
      <w:r w:rsidRPr="001E4A52">
        <w:rPr>
          <w:rFonts w:ascii="TH SarabunPSK" w:hAnsi="TH SarabunPSK" w:cs="TH SarabunPSK"/>
          <w:sz w:val="32"/>
          <w:szCs w:val="32"/>
          <w:vertAlign w:val="superscript"/>
        </w:rPr>
        <w:t>7</w:t>
      </w:r>
      <w:r w:rsidRPr="001E4A52">
        <w:rPr>
          <w:rFonts w:ascii="TH SarabunPSK" w:hAnsi="TH SarabunPSK" w:cs="TH SarabunPSK"/>
          <w:sz w:val="32"/>
          <w:szCs w:val="32"/>
        </w:rPr>
        <w:t>,</w:t>
      </w:r>
      <w:r w:rsidR="00DB0D7E"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และชื่อ-นามสกุล</w:t>
      </w:r>
      <w:r w:rsidR="00DB0D7E" w:rsidRPr="001E4A52">
        <w:rPr>
          <w:rFonts w:ascii="TH SarabunPSK" w:hAnsi="TH SarabunPSK" w:cs="TH SarabunPSK"/>
          <w:sz w:val="32"/>
          <w:szCs w:val="32"/>
          <w:vertAlign w:val="superscript"/>
          <w:cs/>
        </w:rPr>
        <w:t>คนสุดท้าย</w:t>
      </w:r>
      <w:r w:rsidRPr="001E4A52">
        <w:rPr>
          <w:rFonts w:ascii="TH SarabunPSK" w:hAnsi="TH SarabunPSK" w:cs="TH SarabunPSK"/>
          <w:sz w:val="32"/>
          <w:szCs w:val="32"/>
        </w:rPr>
        <w:t>./(</w:t>
      </w:r>
      <w:r w:rsidRPr="001E4A52">
        <w:rPr>
          <w:rFonts w:ascii="TH SarabunPSK" w:hAnsi="TH SarabunPSK" w:cs="TH SarabunPSK"/>
          <w:sz w:val="32"/>
          <w:szCs w:val="32"/>
          <w:cs/>
        </w:rPr>
        <w:t>ปีพิมพ์)./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ชื่อเรื่อง</w:t>
      </w:r>
      <w:r w:rsidRPr="001E4A52">
        <w:rPr>
          <w:rFonts w:ascii="TH SarabunPSK" w:hAnsi="TH SarabunPSK" w:cs="TH SarabunPSK"/>
          <w:sz w:val="32"/>
          <w:szCs w:val="32"/>
          <w:cs/>
        </w:rPr>
        <w:t>/</w:t>
      </w:r>
      <w:r w:rsidR="00DB0D7E" w:rsidRPr="001E4A52">
        <w:rPr>
          <w:rFonts w:ascii="TH SarabunPSK" w:hAnsi="TH SarabunPSK" w:cs="TH SarabunPSK"/>
          <w:sz w:val="32"/>
          <w:szCs w:val="32"/>
          <w:cs/>
        </w:rPr>
        <w:t xml:space="preserve">                     ///////</w:t>
      </w:r>
      <w:r w:rsidRPr="001E4A52">
        <w:rPr>
          <w:rFonts w:ascii="TH SarabunPSK" w:hAnsi="TH SarabunPSK" w:cs="TH SarabunPSK"/>
          <w:sz w:val="32"/>
          <w:szCs w:val="32"/>
        </w:rPr>
        <w:t>(</w:t>
      </w:r>
      <w:r w:rsidRPr="001E4A52">
        <w:rPr>
          <w:rFonts w:ascii="TH SarabunPSK" w:hAnsi="TH SarabunPSK" w:cs="TH SarabunPSK"/>
          <w:sz w:val="32"/>
          <w:szCs w:val="32"/>
          <w:cs/>
        </w:rPr>
        <w:t>พิมพ์ครั้งที่)./สํานักพิมพ์.</w:t>
      </w:r>
    </w:p>
    <w:p w14:paraId="46AE3512" w14:textId="0C08ABFF" w:rsidR="00A97920" w:rsidRPr="001E4A52" w:rsidRDefault="00DB0D7E" w:rsidP="001E4A52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>Surname</w:t>
      </w:r>
      <w:r w:rsidR="00A97920"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</w:rPr>
        <w:t>X. X.</w:t>
      </w:r>
      <w:r w:rsidR="00A97920" w:rsidRPr="001E4A52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A97920"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</w:rPr>
        <w:t>Surname</w:t>
      </w:r>
      <w:r w:rsidR="00A97920"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</w:rPr>
        <w:t>X. X.</w:t>
      </w:r>
      <w:r w:rsidR="00A97920" w:rsidRPr="001E4A5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A97920" w:rsidRPr="001E4A52">
        <w:rPr>
          <w:rFonts w:ascii="TH SarabunPSK" w:hAnsi="TH SarabunPSK" w:cs="TH SarabunPSK"/>
          <w:sz w:val="32"/>
          <w:szCs w:val="32"/>
        </w:rPr>
        <w:t>, </w:t>
      </w:r>
      <w:r w:rsidR="00A97920" w:rsidRPr="001E4A52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A97920" w:rsidRPr="001E4A52">
        <w:rPr>
          <w:rFonts w:ascii="TH SarabunPSK" w:hAnsi="TH SarabunPSK" w:cs="TH SarabunPSK"/>
          <w:sz w:val="32"/>
          <w:szCs w:val="32"/>
        </w:rPr>
        <w:t>, </w:t>
      </w:r>
      <w:r w:rsidR="00A97920" w:rsidRPr="001E4A52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="00A97920" w:rsidRPr="001E4A52">
        <w:rPr>
          <w:rFonts w:ascii="TH SarabunPSK" w:hAnsi="TH SarabunPSK" w:cs="TH SarabunPSK"/>
          <w:sz w:val="32"/>
          <w:szCs w:val="32"/>
        </w:rPr>
        <w:t>, </w:t>
      </w:r>
      <w:r w:rsidR="00A97920" w:rsidRPr="001E4A52">
        <w:rPr>
          <w:rFonts w:ascii="TH SarabunPSK" w:hAnsi="TH SarabunPSK" w:cs="TH SarabunPSK"/>
          <w:sz w:val="32"/>
          <w:szCs w:val="32"/>
          <w:vertAlign w:val="superscript"/>
        </w:rPr>
        <w:t>5</w:t>
      </w:r>
      <w:r w:rsidR="00A97920" w:rsidRPr="001E4A52">
        <w:rPr>
          <w:rFonts w:ascii="TH SarabunPSK" w:hAnsi="TH SarabunPSK" w:cs="TH SarabunPSK"/>
          <w:sz w:val="32"/>
          <w:szCs w:val="32"/>
        </w:rPr>
        <w:t>, </w:t>
      </w:r>
      <w:r w:rsidR="00A97920" w:rsidRPr="001E4A52">
        <w:rPr>
          <w:rFonts w:ascii="TH SarabunPSK" w:hAnsi="TH SarabunPSK" w:cs="TH SarabunPSK"/>
          <w:sz w:val="32"/>
          <w:szCs w:val="32"/>
          <w:vertAlign w:val="superscript"/>
        </w:rPr>
        <w:t>6</w:t>
      </w:r>
      <w:r w:rsidR="00A97920" w:rsidRPr="001E4A52">
        <w:rPr>
          <w:rFonts w:ascii="TH SarabunPSK" w:hAnsi="TH SarabunPSK" w:cs="TH SarabunPSK"/>
          <w:sz w:val="32"/>
          <w:szCs w:val="32"/>
        </w:rPr>
        <w:t>, </w:t>
      </w:r>
      <w:r w:rsidR="00A97920" w:rsidRPr="001E4A52">
        <w:rPr>
          <w:rFonts w:ascii="TH SarabunPSK" w:hAnsi="TH SarabunPSK" w:cs="TH SarabunPSK"/>
          <w:sz w:val="32"/>
          <w:szCs w:val="32"/>
          <w:vertAlign w:val="superscript"/>
        </w:rPr>
        <w:t>7</w:t>
      </w:r>
      <w:r w:rsidR="00A97920" w:rsidRPr="001E4A52">
        <w:rPr>
          <w:rFonts w:ascii="TH SarabunPSK" w:hAnsi="TH SarabunPSK" w:cs="TH SarabunPSK"/>
          <w:sz w:val="32"/>
          <w:szCs w:val="32"/>
        </w:rPr>
        <w:t>, </w:t>
      </w:r>
      <w:r w:rsidRPr="001E4A52">
        <w:rPr>
          <w:rFonts w:ascii="TH SarabunPSK" w:hAnsi="TH SarabunPSK" w:cs="TH SarabunPSK"/>
          <w:sz w:val="32"/>
          <w:szCs w:val="32"/>
        </w:rPr>
        <w:t>&amp;</w:t>
      </w:r>
      <w:r w:rsidR="00A97920"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</w:rPr>
        <w:t>Surname</w:t>
      </w:r>
      <w:r w:rsidR="00A97920"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</w:rPr>
        <w:t>X. X.</w:t>
      </w:r>
      <w:r w:rsidRPr="001E4A52">
        <w:rPr>
          <w:rFonts w:ascii="TH SarabunPSK" w:hAnsi="TH SarabunPSK" w:cs="TH SarabunPSK"/>
          <w:sz w:val="32"/>
          <w:szCs w:val="32"/>
          <w:vertAlign w:val="superscript"/>
        </w:rPr>
        <w:t>lastperson</w:t>
      </w:r>
      <w:r w:rsidR="00A97920" w:rsidRPr="001E4A52">
        <w:rPr>
          <w:rFonts w:ascii="TH SarabunPSK" w:hAnsi="TH SarabunPSK" w:cs="TH SarabunPSK"/>
          <w:sz w:val="32"/>
          <w:szCs w:val="32"/>
        </w:rPr>
        <w:t>./(Year)./</w:t>
      </w:r>
      <w:r w:rsidRPr="001E4A5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1E4A52">
        <w:rPr>
          <w:rFonts w:ascii="TH SarabunPSK" w:hAnsi="TH SarabunPSK" w:cs="TH SarabunPSK"/>
          <w:sz w:val="32"/>
          <w:szCs w:val="32"/>
          <w:cs/>
        </w:rPr>
        <w:t>///////</w:t>
      </w:r>
      <w:r w:rsidR="00A97920"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ชื่อเรื่อง</w:t>
      </w:r>
      <w:r w:rsidR="00A97920" w:rsidRPr="001E4A52">
        <w:rPr>
          <w:rFonts w:ascii="TH SarabunPSK" w:hAnsi="TH SarabunPSK" w:cs="TH SarabunPSK"/>
          <w:sz w:val="32"/>
          <w:szCs w:val="32"/>
        </w:rPr>
        <w:t> (</w:t>
      </w:r>
      <w:r w:rsidR="00A97920" w:rsidRPr="001E4A52">
        <w:rPr>
          <w:rFonts w:ascii="TH SarabunPSK" w:hAnsi="TH SarabunPSK" w:cs="TH SarabunPSK"/>
          <w:sz w:val="32"/>
          <w:szCs w:val="32"/>
          <w:cs/>
        </w:rPr>
        <w:t>พิมพ์ครั้งที่)./สํานักพิมพ์.</w:t>
      </w:r>
    </w:p>
    <w:p w14:paraId="56E2CEB7" w14:textId="44FC51D7" w:rsidR="00F876A4" w:rsidRPr="001E4A52" w:rsidRDefault="00F876A4" w:rsidP="001E4A52">
      <w:pPr>
        <w:spacing w:after="0" w:line="240" w:lineRule="auto"/>
        <w:ind w:left="1440" w:hanging="16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วิภา เพิ่มทรัพย์</w:t>
      </w:r>
      <w:r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  <w:cs/>
        </w:rPr>
        <w:t>วศิน เพิ่มทรัพย์</w:t>
      </w:r>
      <w:r w:rsidRPr="001E4A52">
        <w:rPr>
          <w:rFonts w:ascii="TH SarabunPSK" w:hAnsi="TH SarabunPSK" w:cs="TH SarabunPSK"/>
          <w:sz w:val="32"/>
          <w:szCs w:val="32"/>
        </w:rPr>
        <w:t>,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และรัชนีกูล ภิญโญภานุวัฒน์. (2551). 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สถิติสำหรับ</w:t>
      </w:r>
    </w:p>
    <w:p w14:paraId="46830787" w14:textId="43BB0165" w:rsidR="00F876A4" w:rsidRPr="001E4A52" w:rsidRDefault="00F876A4" w:rsidP="001E4A52">
      <w:pPr>
        <w:spacing w:after="0" w:line="240" w:lineRule="auto"/>
        <w:ind w:left="1440" w:firstLine="687"/>
        <w:jc w:val="thaiDistribute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///////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การวิเคราะห์และวิจัย.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มิสชั่น มีเดีย.</w:t>
      </w:r>
    </w:p>
    <w:p w14:paraId="6A2A1384" w14:textId="3AC8E0E4" w:rsidR="00F876A4" w:rsidRPr="001E4A52" w:rsidRDefault="00F876A4" w:rsidP="001E4A52">
      <w:pPr>
        <w:spacing w:after="0" w:line="240" w:lineRule="auto"/>
        <w:ind w:left="1530" w:firstLine="597"/>
        <w:jc w:val="thaiDistribute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Hansmam, U., Merk, L., &amp; Nicklous, M. 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(2003). 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Pervasive computing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</w:p>
    <w:p w14:paraId="66B3A7AA" w14:textId="18B782E8" w:rsidR="00F876A4" w:rsidRPr="001E4A52" w:rsidRDefault="00F876A4" w:rsidP="001E4A52">
      <w:pPr>
        <w:spacing w:after="0" w:line="240" w:lineRule="auto"/>
        <w:ind w:left="1530" w:firstLine="597"/>
        <w:jc w:val="thaiDistribute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>///////</w:t>
      </w:r>
      <w:r w:rsidRPr="001E4A52">
        <w:rPr>
          <w:rFonts w:ascii="TH SarabunPSK" w:hAnsi="TH SarabunPSK" w:cs="TH SarabunPSK"/>
          <w:sz w:val="32"/>
          <w:szCs w:val="32"/>
          <w:cs/>
        </w:rPr>
        <w:t>(2</w:t>
      </w:r>
      <w:r w:rsidRPr="001E4A52">
        <w:rPr>
          <w:rFonts w:ascii="TH SarabunPSK" w:hAnsi="TH SarabunPSK" w:cs="TH SarabunPSK"/>
          <w:sz w:val="32"/>
          <w:szCs w:val="32"/>
        </w:rPr>
        <w:t>nd ed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1E4A52">
        <w:rPr>
          <w:rFonts w:ascii="TH SarabunPSK" w:hAnsi="TH SarabunPSK" w:cs="TH SarabunPSK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sz w:val="32"/>
          <w:szCs w:val="32"/>
        </w:rPr>
        <w:t>. Spring-Verlag.</w:t>
      </w:r>
    </w:p>
    <w:p w14:paraId="70E180C0" w14:textId="33A629B9" w:rsidR="00154F54" w:rsidRPr="001E4A52" w:rsidRDefault="00154F54" w:rsidP="001E4A52">
      <w:pPr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</w:rPr>
        <w:t xml:space="preserve">  – </w:t>
      </w:r>
      <w:r w:rsidRPr="001E4A52">
        <w:rPr>
          <w:rFonts w:ascii="TH SarabunPSK" w:hAnsi="TH SarabunPSK" w:cs="TH SarabunPSK"/>
          <w:sz w:val="32"/>
          <w:szCs w:val="32"/>
          <w:cs/>
        </w:rPr>
        <w:t>กรณีไม่ปรากฏปีที่พิมพ์ ให้ใส่ (ม.ป.ป.) หรือ (</w:t>
      </w:r>
      <w:r w:rsidRPr="001E4A52">
        <w:rPr>
          <w:rFonts w:ascii="TH SarabunPSK" w:hAnsi="TH SarabunPSK" w:cs="TH SarabunPSK"/>
          <w:sz w:val="32"/>
          <w:szCs w:val="32"/>
        </w:rPr>
        <w:t xml:space="preserve">n.d.)– 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กรณีไม่ปรากฏสถานที่พิมพ์ ให้ใส่ </w:t>
      </w:r>
      <w:r w:rsidR="00B70C39" w:rsidRPr="001E4A5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E4A52">
        <w:rPr>
          <w:rFonts w:ascii="TH SarabunPSK" w:hAnsi="TH SarabunPSK" w:cs="TH SarabunPSK"/>
          <w:sz w:val="32"/>
          <w:szCs w:val="32"/>
          <w:cs/>
        </w:rPr>
        <w:t>(ม.ป.ท.) หรือ (</w:t>
      </w:r>
      <w:r w:rsidRPr="001E4A52">
        <w:rPr>
          <w:rFonts w:ascii="TH SarabunPSK" w:hAnsi="TH SarabunPSK" w:cs="TH SarabunPSK"/>
          <w:sz w:val="32"/>
          <w:szCs w:val="32"/>
        </w:rPr>
        <w:t>n.p.)</w:t>
      </w:r>
    </w:p>
    <w:p w14:paraId="7CBA3881" w14:textId="2AF87ECC" w:rsidR="00D83595" w:rsidRPr="001E4A52" w:rsidRDefault="00D83595" w:rsidP="001E4A52">
      <w:pPr>
        <w:spacing w:after="0" w:line="240" w:lineRule="auto"/>
        <w:ind w:left="1701"/>
        <w:rPr>
          <w:rFonts w:ascii="TH SarabunPSK" w:hAnsi="TH SarabunPSK" w:cs="TH SarabunPSK"/>
          <w:sz w:val="32"/>
          <w:szCs w:val="32"/>
          <w:cs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– 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อักษร </w:t>
      </w:r>
      <w:r w:rsidRPr="001E4A52">
        <w:rPr>
          <w:rFonts w:ascii="TH SarabunPSK" w:hAnsi="TH SarabunPSK" w:cs="TH SarabunPSK"/>
          <w:sz w:val="32"/>
          <w:szCs w:val="32"/>
        </w:rPr>
        <w:t xml:space="preserve">X </w:t>
      </w:r>
      <w:r w:rsidRPr="001E4A52">
        <w:rPr>
          <w:rFonts w:ascii="TH SarabunPSK" w:hAnsi="TH SarabunPSK" w:cs="TH SarabunPSK"/>
          <w:sz w:val="32"/>
          <w:szCs w:val="32"/>
          <w:cs/>
        </w:rPr>
        <w:t>คือ อักษรตัวแรกของชื่อ</w:t>
      </w:r>
      <w:r w:rsidR="00DB0D7E" w:rsidRPr="001E4A52">
        <w:rPr>
          <w:rFonts w:ascii="TH SarabunPSK" w:hAnsi="TH SarabunPSK" w:cs="TH SarabunPSK"/>
          <w:sz w:val="32"/>
          <w:szCs w:val="32"/>
          <w:cs/>
        </w:rPr>
        <w:t>แรก หรือชื่อกลาง</w:t>
      </w:r>
    </w:p>
    <w:p w14:paraId="2703AD67" w14:textId="77777777" w:rsidR="001D0352" w:rsidRDefault="001D0352" w:rsidP="001E4A52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67808671" w14:textId="77777777" w:rsidR="008C2C4A" w:rsidRDefault="008C2C4A" w:rsidP="001E4A52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0405FDCB" w14:textId="77777777" w:rsidR="008C2C4A" w:rsidRDefault="008C2C4A" w:rsidP="001E4A52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38A53B11" w14:textId="77777777" w:rsidR="008C2C4A" w:rsidRDefault="008C2C4A" w:rsidP="001E4A52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358F3B0E" w14:textId="77777777" w:rsidR="008C2C4A" w:rsidRDefault="008C2C4A" w:rsidP="001E4A52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7774DF71" w14:textId="77777777" w:rsidR="008C2C4A" w:rsidRDefault="008C2C4A" w:rsidP="001E4A52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580D996F" w14:textId="77777777" w:rsidR="008C2C4A" w:rsidRDefault="008C2C4A" w:rsidP="001E4A52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27BC767A" w14:textId="77777777" w:rsidR="008C2C4A" w:rsidRPr="001E4A52" w:rsidRDefault="008C2C4A" w:rsidP="001E4A52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3EF5A820" w14:textId="2E0C7A40" w:rsidR="001D0352" w:rsidRPr="001E4A52" w:rsidRDefault="001D0352" w:rsidP="001E4A52">
      <w:pPr>
        <w:pStyle w:val="a9"/>
        <w:numPr>
          <w:ilvl w:val="1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การเขียนอ้างอิงจากแหล่งข้อมูลต่าง ๆ</w:t>
      </w:r>
    </w:p>
    <w:p w14:paraId="0C6C5DEF" w14:textId="7AFCAF10" w:rsidR="00D171AD" w:rsidRPr="001E4A52" w:rsidRDefault="001D0352" w:rsidP="001E4A52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2.2.1 </w:t>
      </w:r>
      <w:r w:rsidR="00D00034" w:rsidRPr="001E4A52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2446C662" w14:textId="2A57FCDD" w:rsidR="00D171AD" w:rsidRPr="001E4A52" w:rsidRDefault="001D0352" w:rsidP="001E4A52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r w:rsidR="00D171AD" w:rsidRPr="001E4A52">
        <w:rPr>
          <w:rFonts w:ascii="TH SarabunPSK" w:hAnsi="TH SarabunPSK" w:cs="TH SarabunPSK"/>
          <w:b/>
          <w:bCs/>
          <w:sz w:val="32"/>
          <w:szCs w:val="32"/>
          <w:cs/>
        </w:rPr>
        <w:t>หนังสือทั่วไป</w:t>
      </w:r>
    </w:p>
    <w:p w14:paraId="36A937F7" w14:textId="02313CDD" w:rsidR="00861B2A" w:rsidRPr="001E4A52" w:rsidRDefault="00D171AD" w:rsidP="001E4A52">
      <w:pPr>
        <w:spacing w:after="0" w:line="240" w:lineRule="auto"/>
        <w:ind w:left="720" w:firstLine="84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</w:t>
      </w:r>
      <w:r w:rsidR="00861B2A" w:rsidRPr="001E4A52">
        <w:rPr>
          <w:rFonts w:ascii="TH SarabunPSK" w:hAnsi="TH SarabunPSK" w:cs="TH SarabunPSK"/>
          <w:sz w:val="32"/>
          <w:szCs w:val="32"/>
          <w:cs/>
        </w:rPr>
        <w:t>-นามสกุล</w:t>
      </w:r>
      <w:r w:rsidRPr="001E4A52">
        <w:rPr>
          <w:rFonts w:ascii="TH SarabunPSK" w:hAnsi="TH SarabunPSK" w:cs="TH SarabunPSK"/>
          <w:sz w:val="32"/>
          <w:szCs w:val="32"/>
          <w:cs/>
        </w:rPr>
        <w:t>.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(ปีพิมพ์).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ชื่อเรื่อง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(พิมพ์ครั้งที่).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สำนักพิมพ์.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096670" w14:textId="5325CC6E" w:rsidR="00D171AD" w:rsidRPr="001E4A52" w:rsidRDefault="001D0352" w:rsidP="001E4A52">
      <w:pPr>
        <w:spacing w:after="0" w:line="240" w:lineRule="auto"/>
        <w:ind w:left="720" w:firstLine="84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///////</w:t>
      </w:r>
      <w:r w:rsidR="00D171AD" w:rsidRPr="001E4A52">
        <w:rPr>
          <w:rFonts w:ascii="TH SarabunPSK" w:hAnsi="TH SarabunPSK" w:cs="TH SarabunPSK"/>
          <w:sz w:val="32"/>
          <w:szCs w:val="32"/>
        </w:rPr>
        <w:t>URL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="00D171AD" w:rsidRPr="001E4A52">
        <w:rPr>
          <w:rFonts w:ascii="TH SarabunPSK" w:hAnsi="TH SarabunPSK" w:cs="TH SarabunPSK"/>
          <w:sz w:val="32"/>
          <w:szCs w:val="32"/>
        </w:rPr>
        <w:t>(</w:t>
      </w:r>
      <w:r w:rsidR="00D171AD" w:rsidRPr="001E4A52">
        <w:rPr>
          <w:rFonts w:ascii="TH SarabunPSK" w:hAnsi="TH SarabunPSK" w:cs="TH SarabunPSK"/>
          <w:sz w:val="32"/>
          <w:szCs w:val="32"/>
          <w:cs/>
        </w:rPr>
        <w:t>กรณีเป็นออนไลน์)</w:t>
      </w:r>
    </w:p>
    <w:p w14:paraId="77A4E77B" w14:textId="15ADC99E" w:rsidR="00565AC7" w:rsidRPr="001E4A52" w:rsidRDefault="00687B65" w:rsidP="001E4A52">
      <w:pPr>
        <w:spacing w:after="0" w:line="240" w:lineRule="auto"/>
        <w:ind w:left="2410" w:hanging="85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: 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โสฬส แซ่ลิ้ม. (2559). 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ปุ๋ยอินทรีย์</w:t>
      </w:r>
      <w:r w:rsidRPr="001E4A52">
        <w:rPr>
          <w:rFonts w:ascii="TH SarabunPSK" w:hAnsi="TH SarabunPSK" w:cs="TH SarabunPSK"/>
          <w:sz w:val="32"/>
          <w:szCs w:val="32"/>
        </w:rPr>
        <w:t>.</w:t>
      </w:r>
      <w:r w:rsidR="00635965">
        <w:rPr>
          <w:rFonts w:ascii="TH SarabunPSK" w:hAnsi="TH SarabunPSK" w:cs="TH SarabunPSK"/>
          <w:sz w:val="32"/>
          <w:szCs w:val="32"/>
        </w:rPr>
        <w:t xml:space="preserve"> </w:t>
      </w:r>
      <w:r w:rsidR="00635965" w:rsidRPr="001E4A52">
        <w:rPr>
          <w:rFonts w:ascii="TH SarabunPSK" w:hAnsi="TH SarabunPSK" w:cs="TH SarabunPSK"/>
          <w:sz w:val="32"/>
          <w:szCs w:val="32"/>
          <w:cs/>
        </w:rPr>
        <w:t>รุ่งเรืองการพิมพ์.</w:t>
      </w:r>
      <w:r w:rsidR="00565AC7" w:rsidRPr="001E4A52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</w:p>
    <w:p w14:paraId="23BA201E" w14:textId="471C6161" w:rsidR="00635965" w:rsidRPr="001E4A52" w:rsidRDefault="00635965" w:rsidP="00635965">
      <w:pPr>
        <w:spacing w:after="0" w:line="240" w:lineRule="auto"/>
        <w:ind w:left="241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โสฬส แซ่ลิ้ม. (25</w:t>
      </w:r>
      <w:r>
        <w:rPr>
          <w:rFonts w:ascii="TH SarabunPSK" w:hAnsi="TH SarabunPSK" w:cs="TH SarabunPSK"/>
          <w:sz w:val="32"/>
          <w:szCs w:val="32"/>
        </w:rPr>
        <w:t>60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ปุ๋ยอินทรีย์และการใช้ประโยชน์ในประเทศไทย</w:t>
      </w:r>
      <w:r w:rsidRPr="001E4A52">
        <w:rPr>
          <w:rFonts w:ascii="TH SarabunPSK" w:hAnsi="TH SarabunPSK" w:cs="TH SarabunPSK"/>
          <w:sz w:val="32"/>
          <w:szCs w:val="32"/>
        </w:rPr>
        <w:t>.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14:paraId="366EE8EE" w14:textId="6C20831B" w:rsidR="00635965" w:rsidRPr="001E4A52" w:rsidRDefault="00635965" w:rsidP="00635965">
      <w:pPr>
        <w:spacing w:after="0" w:line="240" w:lineRule="auto"/>
        <w:ind w:left="2410" w:hanging="85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 ///////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รุ่งเรืองการพิมพ์. </w:t>
      </w:r>
      <w:r w:rsidRPr="001E4A52">
        <w:rPr>
          <w:rFonts w:ascii="TH SarabunPSK" w:hAnsi="TH SarabunPSK" w:cs="TH SarabunPSK"/>
          <w:sz w:val="32"/>
          <w:szCs w:val="32"/>
        </w:rPr>
        <w:t>http://www1.ldd.go.th/WEB_PSD/.pdf</w:t>
      </w:r>
    </w:p>
    <w:p w14:paraId="15C6FBF1" w14:textId="77777777" w:rsidR="009C53EF" w:rsidRPr="001E4A52" w:rsidRDefault="00687B65" w:rsidP="001E4A52">
      <w:pPr>
        <w:spacing w:after="0" w:line="240" w:lineRule="auto"/>
        <w:ind w:left="1350" w:firstLine="1060"/>
        <w:rPr>
          <w:rFonts w:ascii="TH SarabunPSK" w:hAnsi="TH SarabunPSK" w:cs="TH SarabunPSK"/>
          <w:i/>
          <w:iCs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>Dahlberg, G</w:t>
      </w:r>
      <w:r w:rsidRPr="001E4A52">
        <w:rPr>
          <w:rFonts w:ascii="TH SarabunPSK" w:hAnsi="TH SarabunPSK" w:cs="TH SarabunPSK"/>
          <w:sz w:val="32"/>
          <w:szCs w:val="32"/>
          <w:cs/>
        </w:rPr>
        <w:t>.</w:t>
      </w:r>
      <w:r w:rsidRPr="001E4A52">
        <w:rPr>
          <w:rFonts w:ascii="TH SarabunPSK" w:hAnsi="TH SarabunPSK" w:cs="TH SarabunPSK"/>
          <w:sz w:val="32"/>
          <w:szCs w:val="32"/>
        </w:rPr>
        <w:t>, &amp; Moss, P</w:t>
      </w:r>
      <w:r w:rsidRPr="001E4A52">
        <w:rPr>
          <w:rFonts w:ascii="TH SarabunPSK" w:hAnsi="TH SarabunPSK" w:cs="TH SarabunPSK"/>
          <w:sz w:val="32"/>
          <w:szCs w:val="32"/>
          <w:cs/>
        </w:rPr>
        <w:t>. (</w:t>
      </w:r>
      <w:r w:rsidRPr="001E4A52">
        <w:rPr>
          <w:rFonts w:ascii="TH SarabunPSK" w:hAnsi="TH SarabunPSK" w:cs="TH SarabunPSK"/>
          <w:sz w:val="32"/>
          <w:szCs w:val="32"/>
        </w:rPr>
        <w:t>2005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 xml:space="preserve">Ethics and politics in early childhood </w:t>
      </w:r>
    </w:p>
    <w:p w14:paraId="57676A3B" w14:textId="36529945" w:rsidR="00687B65" w:rsidRPr="001E4A52" w:rsidRDefault="009C53EF" w:rsidP="001E4A52">
      <w:pPr>
        <w:spacing w:after="0" w:line="240" w:lineRule="auto"/>
        <w:ind w:left="1350" w:firstLine="1060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///////</w:t>
      </w:r>
      <w:r w:rsidR="00687B65" w:rsidRPr="001E4A52">
        <w:rPr>
          <w:rFonts w:ascii="TH SarabunPSK" w:hAnsi="TH SarabunPSK" w:cs="TH SarabunPSK"/>
          <w:i/>
          <w:iCs/>
          <w:sz w:val="32"/>
          <w:szCs w:val="32"/>
        </w:rPr>
        <w:t>education</w:t>
      </w:r>
      <w:r w:rsidR="00687B65" w:rsidRPr="001E4A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87B65" w:rsidRPr="001E4A52">
        <w:rPr>
          <w:rFonts w:ascii="TH SarabunPSK" w:hAnsi="TH SarabunPSK" w:cs="TH SarabunPSK"/>
          <w:sz w:val="32"/>
          <w:szCs w:val="32"/>
        </w:rPr>
        <w:t>https</w:t>
      </w:r>
      <w:r w:rsidR="00687B65" w:rsidRPr="001E4A52">
        <w:rPr>
          <w:rFonts w:ascii="TH SarabunPSK" w:hAnsi="TH SarabunPSK" w:cs="TH SarabunPSK"/>
          <w:sz w:val="32"/>
          <w:szCs w:val="32"/>
          <w:cs/>
        </w:rPr>
        <w:t>://</w:t>
      </w:r>
      <w:r w:rsidR="00687B65" w:rsidRPr="001E4A52">
        <w:rPr>
          <w:rFonts w:ascii="TH SarabunPSK" w:hAnsi="TH SarabunPSK" w:cs="TH SarabunPSK"/>
          <w:sz w:val="32"/>
          <w:szCs w:val="32"/>
        </w:rPr>
        <w:t>epdf</w:t>
      </w:r>
      <w:r w:rsidR="00687B65" w:rsidRPr="001E4A52">
        <w:rPr>
          <w:rFonts w:ascii="TH SarabunPSK" w:hAnsi="TH SarabunPSK" w:cs="TH SarabunPSK"/>
          <w:sz w:val="32"/>
          <w:szCs w:val="32"/>
          <w:cs/>
        </w:rPr>
        <w:t>.</w:t>
      </w:r>
      <w:r w:rsidR="00687B65" w:rsidRPr="001E4A52">
        <w:rPr>
          <w:rFonts w:ascii="TH SarabunPSK" w:hAnsi="TH SarabunPSK" w:cs="TH SarabunPSK"/>
          <w:sz w:val="32"/>
          <w:szCs w:val="32"/>
        </w:rPr>
        <w:t>tips</w:t>
      </w:r>
      <w:r w:rsidR="00687B65" w:rsidRPr="001E4A52">
        <w:rPr>
          <w:rFonts w:ascii="TH SarabunPSK" w:hAnsi="TH SarabunPSK" w:cs="TH SarabunPSK"/>
          <w:sz w:val="32"/>
          <w:szCs w:val="32"/>
          <w:cs/>
        </w:rPr>
        <w:t>/</w:t>
      </w:r>
      <w:r w:rsidR="00687B65" w:rsidRPr="001E4A52">
        <w:rPr>
          <w:rFonts w:ascii="TH SarabunPSK" w:hAnsi="TH SarabunPSK" w:cs="TH SarabunPSK"/>
          <w:sz w:val="32"/>
          <w:szCs w:val="32"/>
        </w:rPr>
        <w:t>childhood</w:t>
      </w:r>
      <w:r w:rsidR="00687B65" w:rsidRPr="001E4A52">
        <w:rPr>
          <w:rFonts w:ascii="TH SarabunPSK" w:hAnsi="TH SarabunPSK" w:cs="TH SarabunPSK"/>
          <w:sz w:val="32"/>
          <w:szCs w:val="32"/>
          <w:cs/>
        </w:rPr>
        <w:t>.</w:t>
      </w:r>
      <w:r w:rsidR="00687B65" w:rsidRPr="001E4A52">
        <w:rPr>
          <w:rFonts w:ascii="TH SarabunPSK" w:hAnsi="TH SarabunPSK" w:cs="TH SarabunPSK"/>
          <w:sz w:val="32"/>
          <w:szCs w:val="32"/>
        </w:rPr>
        <w:t>html</w:t>
      </w:r>
    </w:p>
    <w:p w14:paraId="610E3068" w14:textId="36F3CDE0" w:rsidR="00A45EFC" w:rsidRPr="001E4A52" w:rsidRDefault="00A45EFC" w:rsidP="001E4A52">
      <w:pPr>
        <w:spacing w:after="0" w:line="240" w:lineRule="auto"/>
        <w:ind w:left="2127" w:hanging="851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1E4A52">
        <w:rPr>
          <w:rFonts w:ascii="TH SarabunPSK" w:hAnsi="TH SarabunPSK" w:cs="TH SarabunPSK"/>
          <w:sz w:val="32"/>
          <w:szCs w:val="32"/>
        </w:rPr>
        <w:t xml:space="preserve">: </w:t>
      </w:r>
      <w:r w:rsidR="00B70C39" w:rsidRPr="001E4A52">
        <w:rPr>
          <w:rFonts w:ascii="TH SarabunPSK" w:hAnsi="TH SarabunPSK" w:cs="TH SarabunPSK"/>
          <w:sz w:val="32"/>
          <w:szCs w:val="32"/>
          <w:cs/>
        </w:rPr>
        <w:t>-</w:t>
      </w:r>
      <w:r w:rsidRPr="001E4A52">
        <w:rPr>
          <w:rFonts w:ascii="TH SarabunPSK" w:hAnsi="TH SarabunPSK" w:cs="TH SarabunPSK"/>
          <w:sz w:val="32"/>
          <w:szCs w:val="32"/>
          <w:cs/>
        </w:rPr>
        <w:t>กรณีที่ผู้แต่งเป็นนิติบุคคล เช่น หน่วยงาน องค</w:t>
      </w:r>
      <w:r w:rsidR="009C53EF" w:rsidRPr="001E4A52">
        <w:rPr>
          <w:rFonts w:ascii="TH SarabunPSK" w:hAnsi="TH SarabunPSK" w:cs="TH SarabunPSK"/>
          <w:sz w:val="32"/>
          <w:szCs w:val="32"/>
          <w:cs/>
        </w:rPr>
        <w:t>์กร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บริษัท หรือเป็นผู้รับผิดชอบในการจัดพิมพ์ ใส่ชื่อย่อ ในส่วนของสำนักพิมพ์ หรือผู้รับผิดชอบในการจัดพิมพ์ได้ เช่น </w:t>
      </w:r>
      <w:r w:rsidRPr="001E4A52">
        <w:rPr>
          <w:rFonts w:ascii="TH SarabunPSK" w:hAnsi="TH SarabunPSK" w:cs="TH SarabunPSK"/>
          <w:sz w:val="32"/>
          <w:szCs w:val="32"/>
        </w:rPr>
        <w:t xml:space="preserve">WHO, </w:t>
      </w:r>
      <w:r w:rsidRPr="001E4A5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  <w:cs/>
        </w:rPr>
        <w:t>กรม</w:t>
      </w:r>
      <w:r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  <w:cs/>
        </w:rPr>
        <w:t>โรงพยาบาล</w:t>
      </w:r>
    </w:p>
    <w:p w14:paraId="354798B3" w14:textId="5C792D5E" w:rsidR="00B70C39" w:rsidRPr="001E4A52" w:rsidRDefault="00B70C39" w:rsidP="001E4A52">
      <w:pPr>
        <w:pStyle w:val="a9"/>
        <w:tabs>
          <w:tab w:val="left" w:pos="2410"/>
        </w:tabs>
        <w:spacing w:after="0" w:line="240" w:lineRule="auto"/>
        <w:ind w:left="1368" w:firstLine="759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-ไม่มีปีที่พิมพ์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ให้ใส่</w:t>
      </w:r>
      <w:r w:rsidRPr="001E4A52">
        <w:rPr>
          <w:rFonts w:ascii="TH SarabunPSK" w:hAnsi="TH SarabunPSK" w:cs="TH SarabunPSK"/>
          <w:sz w:val="32"/>
          <w:szCs w:val="32"/>
        </w:rPr>
        <w:t xml:space="preserve"> (</w:t>
      </w:r>
      <w:r w:rsidRPr="001E4A52">
        <w:rPr>
          <w:rFonts w:ascii="TH SarabunPSK" w:hAnsi="TH SarabunPSK" w:cs="TH SarabunPSK"/>
          <w:sz w:val="32"/>
          <w:szCs w:val="32"/>
          <w:cs/>
        </w:rPr>
        <w:t>ม.ป.ป.)</w:t>
      </w:r>
    </w:p>
    <w:p w14:paraId="0B949792" w14:textId="77777777" w:rsidR="00B70C39" w:rsidRPr="001E4A52" w:rsidRDefault="00B70C39" w:rsidP="001E4A52">
      <w:pPr>
        <w:pStyle w:val="a9"/>
        <w:tabs>
          <w:tab w:val="left" w:pos="2410"/>
        </w:tabs>
        <w:spacing w:after="0" w:line="240" w:lineRule="auto"/>
        <w:ind w:left="2694" w:hanging="567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-ชื่อสำนักพิมพ์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ไม่ต้องใส่คำว่า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สำนักพิมพ์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ใส่ชื่อได้เลย</w:t>
      </w:r>
    </w:p>
    <w:p w14:paraId="16B9CB9E" w14:textId="01113115" w:rsidR="00B70C39" w:rsidRPr="001E4A52" w:rsidRDefault="00B70C39" w:rsidP="001E4A52">
      <w:pPr>
        <w:pStyle w:val="a9"/>
        <w:tabs>
          <w:tab w:val="left" w:pos="2410"/>
        </w:tabs>
        <w:spacing w:after="0" w:line="240" w:lineRule="auto"/>
        <w:ind w:left="2694" w:hanging="567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-ถ้าไม่มีสำนักพิมพ์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ใส่ชื่อโรงพิมพ์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แทนได้</w:t>
      </w:r>
    </w:p>
    <w:p w14:paraId="70C535E7" w14:textId="0FF5B3CA" w:rsidR="00B70C39" w:rsidRPr="001E4A52" w:rsidRDefault="00B70C39" w:rsidP="001E4A52">
      <w:pPr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-ไม่มีปีที่พิมพ์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ให้ใส่</w:t>
      </w:r>
      <w:r w:rsidRPr="001E4A52">
        <w:rPr>
          <w:rFonts w:ascii="TH SarabunPSK" w:hAnsi="TH SarabunPSK" w:cs="TH SarabunPSK"/>
          <w:sz w:val="32"/>
          <w:szCs w:val="32"/>
        </w:rPr>
        <w:t xml:space="preserve"> (</w:t>
      </w:r>
      <w:r w:rsidRPr="001E4A52">
        <w:rPr>
          <w:rFonts w:ascii="TH SarabunPSK" w:hAnsi="TH SarabunPSK" w:cs="TH SarabunPSK"/>
          <w:sz w:val="32"/>
          <w:szCs w:val="32"/>
          <w:cs/>
        </w:rPr>
        <w:t>ม.ป.ป.)</w:t>
      </w:r>
    </w:p>
    <w:p w14:paraId="58B1C006" w14:textId="52E7A83A" w:rsidR="00B70C39" w:rsidRPr="001E4A52" w:rsidRDefault="00B70C39" w:rsidP="001E4A52">
      <w:pPr>
        <w:spacing w:after="0" w:line="240" w:lineRule="auto"/>
        <w:ind w:firstLine="1985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 xml:space="preserve">  -ไม่มีชื่อสำนักพิมพ์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หรือโรงพิมพ์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ให้ใส่</w:t>
      </w:r>
      <w:r w:rsidRPr="001E4A52">
        <w:rPr>
          <w:rFonts w:ascii="TH SarabunPSK" w:hAnsi="TH SarabunPSK" w:cs="TH SarabunPSK"/>
          <w:sz w:val="32"/>
          <w:szCs w:val="32"/>
        </w:rPr>
        <w:t xml:space="preserve"> (</w:t>
      </w:r>
      <w:r w:rsidRPr="001E4A52">
        <w:rPr>
          <w:rFonts w:ascii="TH SarabunPSK" w:hAnsi="TH SarabunPSK" w:cs="TH SarabunPSK"/>
          <w:sz w:val="32"/>
          <w:szCs w:val="32"/>
          <w:cs/>
        </w:rPr>
        <w:t>ม.ป.พ.)</w:t>
      </w:r>
    </w:p>
    <w:p w14:paraId="36208F9B" w14:textId="1DB14C11" w:rsidR="00B70C39" w:rsidRPr="001E4A52" w:rsidRDefault="00B70C39" w:rsidP="001E4A52">
      <w:pPr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-หากมีการพิมพ์หลายครั้ง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ใส่ว่า</w:t>
      </w:r>
      <w:r w:rsidRPr="001E4A52">
        <w:rPr>
          <w:rFonts w:ascii="TH SarabunPSK" w:hAnsi="TH SarabunPSK" w:cs="TH SarabunPSK"/>
          <w:sz w:val="32"/>
          <w:szCs w:val="32"/>
        </w:rPr>
        <w:t xml:space="preserve"> (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1E4A52">
        <w:rPr>
          <w:rFonts w:ascii="TH SarabunPSK" w:hAnsi="TH SarabunPSK" w:cs="TH SarabunPSK"/>
          <w:sz w:val="32"/>
          <w:szCs w:val="32"/>
        </w:rPr>
        <w:t xml:space="preserve">xx) </w:t>
      </w:r>
      <w:r w:rsidRPr="001E4A52">
        <w:rPr>
          <w:rFonts w:ascii="TH SarabunPSK" w:hAnsi="TH SarabunPSK" w:cs="TH SarabunPSK"/>
          <w:sz w:val="32"/>
          <w:szCs w:val="32"/>
          <w:cs/>
        </w:rPr>
        <w:t>หลังชื่อเรื่อง</w:t>
      </w:r>
    </w:p>
    <w:p w14:paraId="1A31F697" w14:textId="029EB499" w:rsidR="00B70C39" w:rsidRPr="001E4A52" w:rsidRDefault="00B70C39" w:rsidP="001E4A52">
      <w:pPr>
        <w:spacing w:after="0" w:line="240" w:lineRule="auto"/>
        <w:ind w:firstLine="2127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-หากเป็นการพิมพ์ครั้งแรก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ไม่ต้องใส่</w:t>
      </w:r>
      <w:r w:rsidRPr="001E4A52">
        <w:rPr>
          <w:rFonts w:ascii="TH SarabunPSK" w:hAnsi="TH SarabunPSK" w:cs="TH SarabunPSK"/>
          <w:sz w:val="32"/>
          <w:szCs w:val="32"/>
        </w:rPr>
        <w:t xml:space="preserve"> (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1E4A52">
        <w:rPr>
          <w:rFonts w:ascii="TH SarabunPSK" w:hAnsi="TH SarabunPSK" w:cs="TH SarabunPSK"/>
          <w:sz w:val="32"/>
          <w:szCs w:val="32"/>
        </w:rPr>
        <w:t>xx)</w:t>
      </w:r>
    </w:p>
    <w:p w14:paraId="7C514828" w14:textId="2280E7FC" w:rsidR="00D171AD" w:rsidRPr="001E4A52" w:rsidRDefault="001D0352" w:rsidP="001E4A52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="00D171AD" w:rsidRPr="001E4A52">
        <w:rPr>
          <w:rFonts w:ascii="TH SarabunPSK" w:hAnsi="TH SarabunPSK" w:cs="TH SarabunPSK"/>
          <w:b/>
          <w:bCs/>
          <w:sz w:val="32"/>
          <w:szCs w:val="32"/>
          <w:cs/>
        </w:rPr>
        <w:t>บท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ความหรือบท</w:t>
      </w:r>
      <w:r w:rsidR="00D171AD" w:rsidRPr="001E4A52">
        <w:rPr>
          <w:rFonts w:ascii="TH SarabunPSK" w:hAnsi="TH SarabunPSK" w:cs="TH SarabunPSK"/>
          <w:b/>
          <w:bCs/>
          <w:sz w:val="32"/>
          <w:szCs w:val="32"/>
          <w:cs/>
        </w:rPr>
        <w:t>ในหนังสือ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Book chapter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D29E744" w14:textId="2928C583" w:rsidR="001D0352" w:rsidRPr="001E4A52" w:rsidRDefault="00861B2A" w:rsidP="001E4A52">
      <w:pPr>
        <w:pStyle w:val="a9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ชื่อ-นามสกุล.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(ปีพิมพ์).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ชื่อบทหรือชื่อบทความ.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ใน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ชื่อบรรณาธิการ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</w:rPr>
        <w:t>(</w:t>
      </w:r>
      <w:r w:rsidRPr="001E4A52">
        <w:rPr>
          <w:rFonts w:ascii="TH SarabunPSK" w:hAnsi="TH SarabunPSK" w:cs="TH SarabunPSK"/>
          <w:sz w:val="32"/>
          <w:szCs w:val="32"/>
          <w:cs/>
        </w:rPr>
        <w:t>บ.ก.)</w:t>
      </w:r>
      <w:r w:rsidRPr="001E4A52">
        <w:rPr>
          <w:rFonts w:ascii="TH SarabunPSK" w:hAnsi="TH SarabunPSK" w:cs="TH SarabunPSK"/>
          <w:sz w:val="32"/>
          <w:szCs w:val="32"/>
        </w:rPr>
        <w:t>,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ชื่อหนังสือ</w:t>
      </w:r>
    </w:p>
    <w:p w14:paraId="6729C905" w14:textId="19CECCA7" w:rsidR="00861B2A" w:rsidRPr="001E4A52" w:rsidRDefault="001D0352" w:rsidP="001E4A52">
      <w:pPr>
        <w:pStyle w:val="a9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///////</w:t>
      </w:r>
      <w:r w:rsidR="00861B2A" w:rsidRPr="001E4A52">
        <w:rPr>
          <w:rFonts w:ascii="TH SarabunPSK" w:hAnsi="TH SarabunPSK" w:cs="TH SarabunPSK"/>
          <w:sz w:val="32"/>
          <w:szCs w:val="32"/>
          <w:cs/>
        </w:rPr>
        <w:t>(น.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="00861B2A"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1B2A" w:rsidRPr="001E4A52">
        <w:rPr>
          <w:rFonts w:ascii="TH SarabunPSK" w:hAnsi="TH SarabunPSK" w:cs="TH SarabunPSK"/>
          <w:sz w:val="32"/>
          <w:szCs w:val="32"/>
        </w:rPr>
        <w:t>xx-xxx).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="00861B2A" w:rsidRPr="001E4A52">
        <w:rPr>
          <w:rFonts w:ascii="TH SarabunPSK" w:hAnsi="TH SarabunPSK" w:cs="TH SarabunPSK"/>
          <w:sz w:val="32"/>
          <w:szCs w:val="32"/>
          <w:cs/>
        </w:rPr>
        <w:t>สำนักพิมพ์.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="00861B2A" w:rsidRPr="001E4A52">
        <w:rPr>
          <w:rFonts w:ascii="TH SarabunPSK" w:hAnsi="TH SarabunPSK" w:cs="TH SarabunPSK"/>
          <w:sz w:val="32"/>
          <w:szCs w:val="32"/>
        </w:rPr>
        <w:t>URL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/</w:t>
      </w:r>
      <w:r w:rsidR="00861B2A" w:rsidRPr="001E4A52">
        <w:rPr>
          <w:rFonts w:ascii="TH SarabunPSK" w:hAnsi="TH SarabunPSK" w:cs="TH SarabunPSK"/>
          <w:sz w:val="32"/>
          <w:szCs w:val="32"/>
        </w:rPr>
        <w:t xml:space="preserve"> (</w:t>
      </w:r>
      <w:r w:rsidR="00861B2A" w:rsidRPr="001E4A52">
        <w:rPr>
          <w:rFonts w:ascii="TH SarabunPSK" w:hAnsi="TH SarabunPSK" w:cs="TH SarabunPSK"/>
          <w:sz w:val="32"/>
          <w:szCs w:val="32"/>
          <w:cs/>
        </w:rPr>
        <w:t>กรณีเป็นออนไลน์)</w:t>
      </w:r>
    </w:p>
    <w:p w14:paraId="16BA44FC" w14:textId="77777777" w:rsidR="00985F08" w:rsidRPr="001E4A52" w:rsidRDefault="00985F08" w:rsidP="001E4A52">
      <w:pPr>
        <w:pStyle w:val="a9"/>
        <w:spacing w:after="0" w:line="240" w:lineRule="auto"/>
        <w:ind w:left="15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ไพโรจน์ จ๋วงพานิช. 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2520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โรคอ้อยที่เกิดจากเชื้อรา.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 เกษม สุขสถาน และ                         </w:t>
      </w:r>
    </w:p>
    <w:p w14:paraId="0EB84B8A" w14:textId="2D8DDB51" w:rsidR="00985F08" w:rsidRPr="001E4A52" w:rsidRDefault="00985F08" w:rsidP="001E4A52">
      <w:pPr>
        <w:pStyle w:val="a9"/>
        <w:spacing w:after="0" w:line="240" w:lineRule="auto"/>
        <w:ind w:left="1560" w:firstLine="8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///////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อุดม พูลเกษม (บ.ก.)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หลักการทำไร่อ้อย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(น.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141-145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3A8DBB2" w14:textId="36237231" w:rsidR="00985F08" w:rsidRPr="001E4A52" w:rsidRDefault="00985F08" w:rsidP="001E4A52">
      <w:pPr>
        <w:pStyle w:val="a9"/>
        <w:spacing w:after="0" w:line="240" w:lineRule="auto"/>
        <w:ind w:left="1560" w:firstLine="85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///////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มหาวิทยาลัยเกษตรศาสตร์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785AFB2C" w14:textId="77777777" w:rsidR="00985F08" w:rsidRPr="001E4A52" w:rsidRDefault="00985F08" w:rsidP="001E4A52">
      <w:pPr>
        <w:spacing w:after="0" w:line="240" w:lineRule="auto"/>
        <w:ind w:left="1260" w:firstLine="115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Erikson, G. &amp; Lindgren, D.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1977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Chimaras. In J. Darwin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Ed.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Manual on </w:t>
      </w:r>
    </w:p>
    <w:p w14:paraId="70011653" w14:textId="08E08B62" w:rsidR="00985F08" w:rsidRPr="001E4A52" w:rsidRDefault="00985F08" w:rsidP="001E4A52">
      <w:pPr>
        <w:spacing w:after="0" w:line="240" w:lineRule="auto"/>
        <w:ind w:left="1260" w:firstLine="115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///////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mutation breeding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pp. 98-103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).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Technical Reports Series No.19.</w:t>
      </w:r>
    </w:p>
    <w:p w14:paraId="3E5554CF" w14:textId="00E8590B" w:rsidR="001D0352" w:rsidRPr="001E4A52" w:rsidRDefault="001D0352" w:rsidP="001E4A52">
      <w:pPr>
        <w:spacing w:after="0" w:line="240" w:lineRule="auto"/>
        <w:ind w:left="2160" w:hanging="884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3) หนังสือแปล</w:t>
      </w:r>
    </w:p>
    <w:p w14:paraId="16D3C290" w14:textId="294FF051" w:rsidR="001D0352" w:rsidRPr="001E4A52" w:rsidRDefault="00161949" w:rsidP="001E4A52">
      <w:pPr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 นามสกุล./(ปีพิมพ์)./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ชื่อเรื่องหนังสือภาษาต้นฉบับ</w:t>
      </w:r>
      <w:r w:rsidRPr="001E4A52">
        <w:rPr>
          <w:rFonts w:ascii="TH SarabunPSK" w:hAnsi="TH SarabunPSK" w:cs="TH SarabunPSK"/>
          <w:sz w:val="32"/>
          <w:szCs w:val="32"/>
        </w:rPr>
        <w:t>/[</w:t>
      </w:r>
      <w:r w:rsidRPr="001E4A52">
        <w:rPr>
          <w:rFonts w:ascii="TH SarabunPSK" w:hAnsi="TH SarabunPSK" w:cs="TH SarabunPSK"/>
          <w:sz w:val="32"/>
          <w:szCs w:val="32"/>
          <w:cs/>
        </w:rPr>
        <w:t>ชื่อหนังสือภาษาไทย]/                 ///////(พิมพ์ครั้งที่)./สำนักพิมพ์.</w:t>
      </w:r>
    </w:p>
    <w:p w14:paraId="3845D298" w14:textId="77777777" w:rsidR="000C2B21" w:rsidRPr="001E4A52" w:rsidRDefault="000C2B21" w:rsidP="001E4A52">
      <w:pPr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แบรี่ สมาร์. (</w:t>
      </w:r>
      <w:r w:rsidRPr="001E4A52">
        <w:rPr>
          <w:rFonts w:ascii="TH SarabunPSK" w:hAnsi="TH SarabunPSK" w:cs="TH SarabunPSK"/>
          <w:sz w:val="32"/>
          <w:szCs w:val="32"/>
        </w:rPr>
        <w:t>2555). 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Michel Foucault</w:t>
      </w:r>
      <w:r w:rsidRPr="001E4A52">
        <w:rPr>
          <w:rFonts w:ascii="TH SarabunPSK" w:hAnsi="TH SarabunPSK" w:cs="TH SarabunPSK"/>
          <w:sz w:val="32"/>
          <w:szCs w:val="32"/>
        </w:rPr>
        <w:t> [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มิเชล ฟูโกต์]. ศูนย์มานุษยวิทยาสิริธร </w:t>
      </w:r>
    </w:p>
    <w:p w14:paraId="08A6C496" w14:textId="7AC3125D" w:rsidR="000C2B21" w:rsidRPr="001E4A52" w:rsidRDefault="000C2B21" w:rsidP="001E4A52">
      <w:pPr>
        <w:spacing w:after="0" w:line="240" w:lineRule="auto"/>
        <w:ind w:left="1560" w:firstLine="85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///////</w:t>
      </w:r>
      <w:r w:rsidRPr="001E4A52">
        <w:rPr>
          <w:rFonts w:ascii="TH SarabunPSK" w:hAnsi="TH SarabunPSK" w:cs="TH SarabunPSK"/>
          <w:sz w:val="32"/>
          <w:szCs w:val="32"/>
          <w:cs/>
        </w:rPr>
        <w:t>(องค์การมหาชน).</w:t>
      </w:r>
    </w:p>
    <w:p w14:paraId="5B2265B3" w14:textId="77777777" w:rsidR="00B35E36" w:rsidRPr="001E4A52" w:rsidRDefault="00B35E36" w:rsidP="001E4A52">
      <w:pPr>
        <w:spacing w:after="0" w:line="240" w:lineRule="auto"/>
        <w:ind w:left="1560" w:firstLine="850"/>
        <w:rPr>
          <w:rFonts w:ascii="TH SarabunPSK" w:hAnsi="TH SarabunPSK" w:cs="TH SarabunPSK"/>
          <w:sz w:val="32"/>
          <w:szCs w:val="32"/>
        </w:rPr>
      </w:pPr>
    </w:p>
    <w:p w14:paraId="2AABF412" w14:textId="77777777" w:rsidR="00B35E36" w:rsidRPr="001E4A52" w:rsidRDefault="00B35E36" w:rsidP="001E4A52">
      <w:pPr>
        <w:spacing w:after="0" w:line="240" w:lineRule="auto"/>
        <w:ind w:left="1560" w:firstLine="850"/>
        <w:rPr>
          <w:rFonts w:ascii="TH SarabunPSK" w:hAnsi="TH SarabunPSK" w:cs="TH SarabunPSK"/>
          <w:sz w:val="32"/>
          <w:szCs w:val="32"/>
        </w:rPr>
      </w:pPr>
    </w:p>
    <w:p w14:paraId="16E15568" w14:textId="2D2C57BE" w:rsidR="00161949" w:rsidRPr="001E4A52" w:rsidRDefault="00161949" w:rsidP="001E4A52">
      <w:pPr>
        <w:spacing w:after="0" w:line="240" w:lineRule="auto"/>
        <w:ind w:left="2160" w:hanging="884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4) 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E-book</w:t>
      </w:r>
    </w:p>
    <w:p w14:paraId="442470CF" w14:textId="71DDFF18" w:rsidR="00161949" w:rsidRPr="001E4A52" w:rsidRDefault="00161949" w:rsidP="001E4A52">
      <w:pPr>
        <w:spacing w:after="0" w:line="240" w:lineRule="auto"/>
        <w:ind w:left="2160" w:hanging="600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หนังสืออิเล็กทรอนิกส์ ไม่มี 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DOI</w:t>
      </w:r>
    </w:p>
    <w:p w14:paraId="22F8B3D5" w14:textId="1B980003" w:rsidR="00161949" w:rsidRPr="001E4A52" w:rsidRDefault="00161949" w:rsidP="001E4A52">
      <w:pPr>
        <w:spacing w:after="0" w:line="240" w:lineRule="auto"/>
        <w:ind w:left="2160" w:hanging="175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</w:t>
      </w:r>
      <w:r w:rsidR="003B42BD" w:rsidRPr="001E4A52">
        <w:rPr>
          <w:rFonts w:ascii="TH SarabunPSK" w:hAnsi="TH SarabunPSK" w:cs="TH SarabunPSK"/>
          <w:sz w:val="32"/>
          <w:szCs w:val="32"/>
          <w:cs/>
        </w:rPr>
        <w:t>-</w:t>
      </w:r>
      <w:r w:rsidRPr="001E4A52">
        <w:rPr>
          <w:rFonts w:ascii="TH SarabunPSK" w:hAnsi="TH SarabunPSK" w:cs="TH SarabunPSK"/>
          <w:sz w:val="32"/>
          <w:szCs w:val="32"/>
          <w:cs/>
        </w:rPr>
        <w:t>นามสกุล./(ปีพิมพ์)./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1E4A52">
        <w:rPr>
          <w:rFonts w:ascii="TH SarabunPSK" w:hAnsi="TH SarabunPSK" w:cs="TH SarabunPSK"/>
          <w:sz w:val="32"/>
          <w:szCs w:val="32"/>
        </w:rPr>
        <w:t>./(</w:t>
      </w:r>
      <w:r w:rsidRPr="001E4A52">
        <w:rPr>
          <w:rFonts w:ascii="TH SarabunPSK" w:hAnsi="TH SarabunPSK" w:cs="TH SarabunPSK"/>
          <w:sz w:val="32"/>
          <w:szCs w:val="32"/>
          <w:cs/>
        </w:rPr>
        <w:t>พิมพ์ครั้งที่)./</w:t>
      </w:r>
      <w:r w:rsidRPr="001E4A52">
        <w:rPr>
          <w:rFonts w:ascii="TH SarabunPSK" w:hAnsi="TH SarabunPSK" w:cs="TH SarabunPSK"/>
          <w:sz w:val="32"/>
          <w:szCs w:val="32"/>
        </w:rPr>
        <w:t>URL</w:t>
      </w:r>
    </w:p>
    <w:p w14:paraId="3A17CA58" w14:textId="1FE59F15" w:rsidR="00161949" w:rsidRPr="001E4A52" w:rsidRDefault="00C65F52" w:rsidP="001E4A52">
      <w:pPr>
        <w:spacing w:after="0" w:line="240" w:lineRule="auto"/>
        <w:ind w:left="2160" w:hanging="175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>Surname</w:t>
      </w:r>
      <w:r w:rsidR="00161949"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sz w:val="32"/>
          <w:szCs w:val="32"/>
        </w:rPr>
        <w:t>X</w:t>
      </w:r>
      <w:r w:rsidR="00161949" w:rsidRPr="001E4A52">
        <w:rPr>
          <w:rFonts w:ascii="TH SarabunPSK" w:hAnsi="TH SarabunPSK" w:cs="TH SarabunPSK"/>
          <w:sz w:val="32"/>
          <w:szCs w:val="32"/>
        </w:rPr>
        <w:t xml:space="preserve">. </w:t>
      </w:r>
      <w:r w:rsidRPr="001E4A52">
        <w:rPr>
          <w:rFonts w:ascii="TH SarabunPSK" w:hAnsi="TH SarabunPSK" w:cs="TH SarabunPSK"/>
          <w:sz w:val="32"/>
          <w:szCs w:val="32"/>
        </w:rPr>
        <w:t>X</w:t>
      </w:r>
      <w:r w:rsidR="00161949" w:rsidRPr="001E4A52">
        <w:rPr>
          <w:rFonts w:ascii="TH SarabunPSK" w:hAnsi="TH SarabunPSK" w:cs="TH SarabunPSK"/>
          <w:sz w:val="32"/>
          <w:szCs w:val="32"/>
        </w:rPr>
        <w:t>. (Year)./</w:t>
      </w:r>
      <w:r w:rsidR="00161949" w:rsidRPr="001E4A52">
        <w:rPr>
          <w:rFonts w:ascii="TH SarabunPSK" w:hAnsi="TH SarabunPSK" w:cs="TH SarabunPSK"/>
          <w:i/>
          <w:iCs/>
          <w:sz w:val="32"/>
          <w:szCs w:val="32"/>
        </w:rPr>
        <w:t>Title of the book.</w:t>
      </w:r>
      <w:r w:rsidR="00161949" w:rsidRPr="001E4A52">
        <w:rPr>
          <w:rFonts w:ascii="TH SarabunPSK" w:hAnsi="TH SarabunPSK" w:cs="TH SarabunPSK"/>
          <w:sz w:val="32"/>
          <w:szCs w:val="32"/>
        </w:rPr>
        <w:t>/(Edition ed.)./URL</w:t>
      </w:r>
    </w:p>
    <w:p w14:paraId="01E10E78" w14:textId="77777777" w:rsidR="00C65F52" w:rsidRPr="001E4A52" w:rsidRDefault="00B35E36" w:rsidP="001E4A52">
      <w:pPr>
        <w:spacing w:after="0" w:line="240" w:lineRule="auto"/>
        <w:ind w:left="2410" w:hanging="85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5F52" w:rsidRPr="001E4A52">
        <w:rPr>
          <w:rFonts w:ascii="TH SarabunPSK" w:hAnsi="TH SarabunPSK" w:cs="TH SarabunPSK"/>
          <w:sz w:val="32"/>
          <w:szCs w:val="32"/>
          <w:cs/>
        </w:rPr>
        <w:t xml:space="preserve">นายโสฬส แซ่ลิ้ม. (2559). </w:t>
      </w:r>
      <w:r w:rsidR="00C65F52" w:rsidRPr="001E4A52">
        <w:rPr>
          <w:rFonts w:ascii="TH SarabunPSK" w:hAnsi="TH SarabunPSK" w:cs="TH SarabunPSK"/>
          <w:i/>
          <w:iCs/>
          <w:sz w:val="32"/>
          <w:szCs w:val="32"/>
          <w:cs/>
        </w:rPr>
        <w:t>ปุ๋ยอินทรีย์และการใช้ประโยชน์ในประเทศไทย</w:t>
      </w:r>
      <w:r w:rsidR="00C65F52" w:rsidRPr="001E4A52">
        <w:rPr>
          <w:rFonts w:ascii="TH SarabunPSK" w:hAnsi="TH SarabunPSK" w:cs="TH SarabunPSK"/>
          <w:sz w:val="32"/>
          <w:szCs w:val="32"/>
        </w:rPr>
        <w:t xml:space="preserve">. </w:t>
      </w:r>
    </w:p>
    <w:p w14:paraId="215C3CAB" w14:textId="28A469CE" w:rsidR="00C65F52" w:rsidRPr="001E4A52" w:rsidRDefault="00C65F52" w:rsidP="001E4A52">
      <w:pPr>
        <w:spacing w:after="0" w:line="240" w:lineRule="auto"/>
        <w:ind w:left="241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///////</w:t>
      </w:r>
      <w:r w:rsidRPr="001E4A52">
        <w:rPr>
          <w:rFonts w:ascii="TH SarabunPSK" w:hAnsi="TH SarabunPSK" w:cs="TH SarabunPSK"/>
          <w:sz w:val="32"/>
          <w:szCs w:val="32"/>
        </w:rPr>
        <w:t>http://www1.ldd.go.th/WEB_PSD/Employee%/3.pdf</w:t>
      </w:r>
    </w:p>
    <w:p w14:paraId="2BEADB9F" w14:textId="77777777" w:rsidR="00C65F52" w:rsidRPr="001E4A52" w:rsidRDefault="00C65F52" w:rsidP="001E4A52">
      <w:pPr>
        <w:spacing w:after="0" w:line="240" w:lineRule="auto"/>
        <w:ind w:left="1350" w:firstLine="1060"/>
        <w:rPr>
          <w:rFonts w:ascii="TH SarabunPSK" w:hAnsi="TH SarabunPSK" w:cs="TH SarabunPSK"/>
          <w:i/>
          <w:iCs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>Dahlberg, G</w:t>
      </w:r>
      <w:r w:rsidRPr="001E4A52">
        <w:rPr>
          <w:rFonts w:ascii="TH SarabunPSK" w:hAnsi="TH SarabunPSK" w:cs="TH SarabunPSK"/>
          <w:sz w:val="32"/>
          <w:szCs w:val="32"/>
          <w:cs/>
        </w:rPr>
        <w:t>.</w:t>
      </w:r>
      <w:r w:rsidRPr="001E4A52">
        <w:rPr>
          <w:rFonts w:ascii="TH SarabunPSK" w:hAnsi="TH SarabunPSK" w:cs="TH SarabunPSK"/>
          <w:sz w:val="32"/>
          <w:szCs w:val="32"/>
        </w:rPr>
        <w:t>, &amp; Moss, P</w:t>
      </w:r>
      <w:r w:rsidRPr="001E4A52">
        <w:rPr>
          <w:rFonts w:ascii="TH SarabunPSK" w:hAnsi="TH SarabunPSK" w:cs="TH SarabunPSK"/>
          <w:sz w:val="32"/>
          <w:szCs w:val="32"/>
          <w:cs/>
        </w:rPr>
        <w:t>. (</w:t>
      </w:r>
      <w:r w:rsidRPr="001E4A52">
        <w:rPr>
          <w:rFonts w:ascii="TH SarabunPSK" w:hAnsi="TH SarabunPSK" w:cs="TH SarabunPSK"/>
          <w:sz w:val="32"/>
          <w:szCs w:val="32"/>
        </w:rPr>
        <w:t>2005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 xml:space="preserve">Ethics and politics in early childhood </w:t>
      </w:r>
    </w:p>
    <w:p w14:paraId="6A9031CD" w14:textId="467BCC97" w:rsidR="00C65F52" w:rsidRPr="001E4A52" w:rsidRDefault="00C65F52" w:rsidP="001E4A52">
      <w:pPr>
        <w:spacing w:after="0" w:line="240" w:lineRule="auto"/>
        <w:ind w:left="1350" w:firstLine="106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i/>
          <w:iCs/>
          <w:sz w:val="32"/>
          <w:szCs w:val="32"/>
        </w:rPr>
        <w:t>///////education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E4A52">
        <w:rPr>
          <w:rFonts w:ascii="TH SarabunPSK" w:hAnsi="TH SarabunPSK" w:cs="TH SarabunPSK"/>
          <w:sz w:val="32"/>
          <w:szCs w:val="32"/>
        </w:rPr>
        <w:t>https</w:t>
      </w:r>
      <w:r w:rsidRPr="001E4A52">
        <w:rPr>
          <w:rFonts w:ascii="TH SarabunPSK" w:hAnsi="TH SarabunPSK" w:cs="TH SarabunPSK"/>
          <w:sz w:val="32"/>
          <w:szCs w:val="32"/>
          <w:cs/>
        </w:rPr>
        <w:t>://</w:t>
      </w:r>
      <w:r w:rsidRPr="001E4A52">
        <w:rPr>
          <w:rFonts w:ascii="TH SarabunPSK" w:hAnsi="TH SarabunPSK" w:cs="TH SarabunPSK"/>
          <w:sz w:val="32"/>
          <w:szCs w:val="32"/>
        </w:rPr>
        <w:t>epdf</w:t>
      </w:r>
      <w:r w:rsidRPr="001E4A52">
        <w:rPr>
          <w:rFonts w:ascii="TH SarabunPSK" w:hAnsi="TH SarabunPSK" w:cs="TH SarabunPSK"/>
          <w:sz w:val="32"/>
          <w:szCs w:val="32"/>
          <w:cs/>
        </w:rPr>
        <w:t>.</w:t>
      </w:r>
      <w:r w:rsidRPr="001E4A52">
        <w:rPr>
          <w:rFonts w:ascii="TH SarabunPSK" w:hAnsi="TH SarabunPSK" w:cs="TH SarabunPSK"/>
          <w:sz w:val="32"/>
          <w:szCs w:val="32"/>
        </w:rPr>
        <w:t>tips</w:t>
      </w:r>
      <w:r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</w:rPr>
        <w:t>ethics</w:t>
      </w:r>
      <w:r w:rsidRPr="001E4A52">
        <w:rPr>
          <w:rFonts w:ascii="TH SarabunPSK" w:hAnsi="TH SarabunPSK" w:cs="TH SarabunPSK"/>
          <w:sz w:val="32"/>
          <w:szCs w:val="32"/>
          <w:cs/>
        </w:rPr>
        <w:t>-</w:t>
      </w:r>
      <w:r w:rsidRPr="001E4A52">
        <w:rPr>
          <w:rFonts w:ascii="TH SarabunPSK" w:hAnsi="TH SarabunPSK" w:cs="TH SarabunPSK"/>
          <w:sz w:val="32"/>
          <w:szCs w:val="32"/>
        </w:rPr>
        <w:t>childhood</w:t>
      </w:r>
      <w:r w:rsidRPr="001E4A52">
        <w:rPr>
          <w:rFonts w:ascii="TH SarabunPSK" w:hAnsi="TH SarabunPSK" w:cs="TH SarabunPSK"/>
          <w:sz w:val="32"/>
          <w:szCs w:val="32"/>
          <w:cs/>
        </w:rPr>
        <w:t>.</w:t>
      </w:r>
      <w:r w:rsidRPr="001E4A52">
        <w:rPr>
          <w:rFonts w:ascii="TH SarabunPSK" w:hAnsi="TH SarabunPSK" w:cs="TH SarabunPSK"/>
          <w:sz w:val="32"/>
          <w:szCs w:val="32"/>
        </w:rPr>
        <w:t>html</w:t>
      </w:r>
    </w:p>
    <w:p w14:paraId="4E3372CA" w14:textId="38D382D4" w:rsidR="00161949" w:rsidRPr="001E4A52" w:rsidRDefault="00161949" w:rsidP="001E4A52">
      <w:pPr>
        <w:spacing w:after="0" w:line="240" w:lineRule="auto"/>
        <w:ind w:left="2835" w:hanging="1275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บทความหรือบทในหนังสือ (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 xml:space="preserve">Book chapter) 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ในรูปแบบหนังสืออิเล็กทรอนิกส์</w:t>
      </w:r>
    </w:p>
    <w:p w14:paraId="6036E774" w14:textId="1664A502" w:rsidR="00161949" w:rsidRPr="001E4A52" w:rsidRDefault="00161949" w:rsidP="001E4A52">
      <w:pPr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ชื่อผู้แต่งในบท./(ปีพิมพ์)./ชื่อบท./ใน/ชื่อบรรณาธิการ/(บ.ก.)</w:t>
      </w:r>
      <w:r w:rsidRPr="001E4A52">
        <w:rPr>
          <w:rFonts w:ascii="TH SarabunPSK" w:hAnsi="TH SarabunPSK" w:cs="TH SarabunPSK"/>
          <w:sz w:val="32"/>
          <w:szCs w:val="32"/>
        </w:rPr>
        <w:t>,/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1E4A52">
        <w:rPr>
          <w:rFonts w:ascii="TH SarabunPSK" w:hAnsi="TH SarabunPSK" w:cs="TH SarabunPSK"/>
          <w:sz w:val="32"/>
          <w:szCs w:val="32"/>
        </w:rPr>
        <w:t> (</w:t>
      </w:r>
      <w:r w:rsidRPr="001E4A52">
        <w:rPr>
          <w:rFonts w:ascii="TH SarabunPSK" w:hAnsi="TH SarabunPSK" w:cs="TH SarabunPSK"/>
          <w:sz w:val="32"/>
          <w:szCs w:val="32"/>
          <w:cs/>
        </w:rPr>
        <w:t>พิมพ์ครั้งที่.</w:t>
      </w:r>
      <w:r w:rsidRPr="001E4A52">
        <w:rPr>
          <w:rFonts w:ascii="TH SarabunPSK" w:hAnsi="TH SarabunPSK" w:cs="TH SarabunPSK"/>
          <w:sz w:val="32"/>
          <w:szCs w:val="32"/>
        </w:rPr>
        <w:t>,/</w:t>
      </w:r>
      <w:r w:rsidRPr="001E4A52">
        <w:rPr>
          <w:rFonts w:ascii="TH SarabunPSK" w:hAnsi="TH SarabunPSK" w:cs="TH SarabunPSK"/>
          <w:sz w:val="32"/>
          <w:szCs w:val="32"/>
        </w:rPr>
        <w:br/>
        <w:t>///////</w:t>
      </w:r>
      <w:r w:rsidRPr="001E4A52">
        <w:rPr>
          <w:rFonts w:ascii="TH SarabunPSK" w:hAnsi="TH SarabunPSK" w:cs="TH SarabunPSK"/>
          <w:sz w:val="32"/>
          <w:szCs w:val="32"/>
          <w:cs/>
        </w:rPr>
        <w:t>น./</w:t>
      </w:r>
      <w:r w:rsidRPr="001E4A52">
        <w:rPr>
          <w:rFonts w:ascii="TH SarabunPSK" w:hAnsi="TH SarabunPSK" w:cs="TH SarabunPSK"/>
          <w:sz w:val="32"/>
          <w:szCs w:val="32"/>
        </w:rPr>
        <w:t>xx-xxx)./URL</w:t>
      </w:r>
    </w:p>
    <w:p w14:paraId="355A36DE" w14:textId="2E1B03A3" w:rsidR="00161949" w:rsidRPr="001E4A52" w:rsidRDefault="004A57A4" w:rsidP="001E4A52">
      <w:pPr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>Surname, X. X.</w:t>
      </w:r>
      <w:r w:rsidR="00161949" w:rsidRPr="001E4A52">
        <w:rPr>
          <w:rFonts w:ascii="TH SarabunPSK" w:hAnsi="TH SarabunPSK" w:cs="TH SarabunPSK"/>
          <w:sz w:val="32"/>
          <w:szCs w:val="32"/>
        </w:rPr>
        <w:t>/(Year)./Title of the chapter./In Editor/(Eds.),/                                ///////</w:t>
      </w:r>
      <w:r w:rsidR="00161949" w:rsidRPr="001E4A52">
        <w:rPr>
          <w:rFonts w:ascii="TH SarabunPSK" w:hAnsi="TH SarabunPSK" w:cs="TH SarabunPSK"/>
          <w:i/>
          <w:iCs/>
          <w:sz w:val="32"/>
          <w:szCs w:val="32"/>
        </w:rPr>
        <w:t>Title of the book/</w:t>
      </w:r>
      <w:r w:rsidR="00161949" w:rsidRPr="001E4A52">
        <w:rPr>
          <w:rFonts w:ascii="TH SarabunPSK" w:hAnsi="TH SarabunPSK" w:cs="TH SarabunPSK"/>
          <w:sz w:val="32"/>
          <w:szCs w:val="32"/>
        </w:rPr>
        <w:t>(Edition ed.,/pp./xx-xxx)./URL</w:t>
      </w:r>
    </w:p>
    <w:p w14:paraId="0EDD11C1" w14:textId="77777777" w:rsidR="001F6CDB" w:rsidRPr="001E4A52" w:rsidRDefault="00C65F52" w:rsidP="001E4A52">
      <w:pPr>
        <w:spacing w:after="0" w:line="240" w:lineRule="auto"/>
        <w:ind w:left="1260" w:firstLine="3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ไพโรจน์ จ๋วงพานิช. 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2520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โรคอ้อยที่เกิดจากเชื้อรา.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 เกษม สุขสถาน และ                         </w:t>
      </w:r>
    </w:p>
    <w:p w14:paraId="29A9C9D1" w14:textId="5D6749BF" w:rsidR="001F6CDB" w:rsidRPr="001E4A52" w:rsidRDefault="001F6CDB" w:rsidP="001E4A52">
      <w:pPr>
        <w:spacing w:after="0" w:line="240" w:lineRule="auto"/>
        <w:ind w:left="12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              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///////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อุดม พูลเกษม (บ.ก.)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5F52"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หลักการทำไร่อ้อย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(น. 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</w:rPr>
        <w:t>141-145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</w:p>
    <w:p w14:paraId="5BA967D5" w14:textId="5E8513CE" w:rsidR="00C65F52" w:rsidRPr="001E4A52" w:rsidRDefault="001F6CDB" w:rsidP="001E4A52">
      <w:pPr>
        <w:spacing w:after="0" w:line="240" w:lineRule="auto"/>
        <w:ind w:left="1260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i/>
          <w:iCs/>
          <w:sz w:val="32"/>
          <w:szCs w:val="32"/>
        </w:rPr>
        <w:t xml:space="preserve">                 ///////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มหาวิทยาลัยเกษตรศาสตร์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40489115" w14:textId="77777777" w:rsidR="001F6CDB" w:rsidRPr="001E4A52" w:rsidRDefault="00C65F52" w:rsidP="001E4A52">
      <w:pPr>
        <w:spacing w:after="0" w:line="240" w:lineRule="auto"/>
        <w:ind w:left="1260" w:firstLine="115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Erikson, G. &amp; Lindgren, D.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1977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Chimaras. In J. Darwin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Ed.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Manual on </w:t>
      </w:r>
    </w:p>
    <w:p w14:paraId="0D014CD8" w14:textId="3255A37F" w:rsidR="00C65F52" w:rsidRPr="001E4A52" w:rsidRDefault="001F6CDB" w:rsidP="001E4A52">
      <w:pPr>
        <w:spacing w:after="0" w:line="240" w:lineRule="auto"/>
        <w:ind w:left="1260" w:firstLine="115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///////</w:t>
      </w:r>
      <w:r w:rsidR="00C65F52"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mutation breeding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</w:rPr>
        <w:t>pp. 98-103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).</w:t>
      </w:r>
      <w:r w:rsidR="00C65F52"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Technical Reports Series No.19.</w:t>
      </w:r>
    </w:p>
    <w:p w14:paraId="036DD134" w14:textId="77777777" w:rsidR="00161949" w:rsidRPr="001E4A52" w:rsidRDefault="00161949" w:rsidP="001E4A52">
      <w:pPr>
        <w:spacing w:after="0" w:line="240" w:lineRule="auto"/>
        <w:ind w:left="2160" w:hanging="600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หนังสืออิเล็กทรอนิกส์ที่มี 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DOI</w:t>
      </w:r>
    </w:p>
    <w:p w14:paraId="40EA5AB8" w14:textId="13778171" w:rsidR="00161949" w:rsidRPr="001E4A52" w:rsidRDefault="00161949" w:rsidP="001E4A52">
      <w:pPr>
        <w:spacing w:after="0" w:line="240" w:lineRule="auto"/>
        <w:ind w:left="2160" w:hanging="175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</w:t>
      </w:r>
      <w:r w:rsidR="003B42BD" w:rsidRPr="001E4A52">
        <w:rPr>
          <w:rFonts w:ascii="TH SarabunPSK" w:hAnsi="TH SarabunPSK" w:cs="TH SarabunPSK"/>
          <w:sz w:val="32"/>
          <w:szCs w:val="32"/>
          <w:cs/>
        </w:rPr>
        <w:t>-</w:t>
      </w:r>
      <w:r w:rsidRPr="001E4A52">
        <w:rPr>
          <w:rFonts w:ascii="TH SarabunPSK" w:hAnsi="TH SarabunPSK" w:cs="TH SarabunPSK"/>
          <w:sz w:val="32"/>
          <w:szCs w:val="32"/>
          <w:cs/>
        </w:rPr>
        <w:t>นามสกุล./(ปีพิมพ์)./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1E4A52">
        <w:rPr>
          <w:rFonts w:ascii="TH SarabunPSK" w:hAnsi="TH SarabunPSK" w:cs="TH SarabunPSK"/>
          <w:sz w:val="32"/>
          <w:szCs w:val="32"/>
        </w:rPr>
        <w:t>./(</w:t>
      </w:r>
      <w:r w:rsidRPr="001E4A52">
        <w:rPr>
          <w:rFonts w:ascii="TH SarabunPSK" w:hAnsi="TH SarabunPSK" w:cs="TH SarabunPSK"/>
          <w:sz w:val="32"/>
          <w:szCs w:val="32"/>
          <w:cs/>
        </w:rPr>
        <w:t>พิมพ์ครั้งที่)./</w:t>
      </w:r>
      <w:r w:rsidRPr="001E4A52">
        <w:rPr>
          <w:rFonts w:ascii="TH SarabunPSK" w:hAnsi="TH SarabunPSK" w:cs="TH SarabunPSK"/>
          <w:sz w:val="32"/>
          <w:szCs w:val="32"/>
        </w:rPr>
        <w:t>https:/doi.org/xxxxxxxx</w:t>
      </w:r>
    </w:p>
    <w:p w14:paraId="79A72413" w14:textId="09985BD8" w:rsidR="00161949" w:rsidRPr="001E4A52" w:rsidRDefault="004A57A4" w:rsidP="001E4A52">
      <w:pPr>
        <w:spacing w:after="0" w:line="240" w:lineRule="auto"/>
        <w:ind w:left="2160" w:hanging="175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 xml:space="preserve">Surname, X. X. </w:t>
      </w:r>
      <w:r w:rsidR="00161949" w:rsidRPr="001E4A52">
        <w:rPr>
          <w:rFonts w:ascii="TH SarabunPSK" w:hAnsi="TH SarabunPSK" w:cs="TH SarabunPSK"/>
          <w:sz w:val="32"/>
          <w:szCs w:val="32"/>
        </w:rPr>
        <w:t>(Year)./</w:t>
      </w:r>
      <w:r w:rsidR="00161949" w:rsidRPr="001E4A52">
        <w:rPr>
          <w:rFonts w:ascii="TH SarabunPSK" w:hAnsi="TH SarabunPSK" w:cs="TH SarabunPSK"/>
          <w:i/>
          <w:iCs/>
          <w:sz w:val="32"/>
          <w:szCs w:val="32"/>
        </w:rPr>
        <w:t>Title of the book.</w:t>
      </w:r>
      <w:r w:rsidR="00161949" w:rsidRPr="001E4A52">
        <w:rPr>
          <w:rFonts w:ascii="TH SarabunPSK" w:hAnsi="TH SarabunPSK" w:cs="TH SarabunPSK"/>
          <w:sz w:val="32"/>
          <w:szCs w:val="32"/>
        </w:rPr>
        <w:t>/(Edition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="00161949" w:rsidRPr="001E4A52">
        <w:rPr>
          <w:rFonts w:ascii="TH SarabunPSK" w:hAnsi="TH SarabunPSK" w:cs="TH SarabunPSK"/>
          <w:sz w:val="32"/>
          <w:szCs w:val="32"/>
        </w:rPr>
        <w:t>ed.)./https:/doi.org/xxxxx</w:t>
      </w:r>
    </w:p>
    <w:p w14:paraId="287099A0" w14:textId="1A6E1AED" w:rsidR="004A57A4" w:rsidRPr="001E4A52" w:rsidRDefault="004A57A4" w:rsidP="001E4A52">
      <w:pPr>
        <w:spacing w:after="0" w:line="240" w:lineRule="auto"/>
        <w:ind w:left="2410" w:hanging="850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Erikson, G. &amp; Lindgren, D.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1977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Chimaras. In J. Darwin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Ed.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Manual ///////on mutation breeding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pp. 98-103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).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Technical Reports Series No.19. https://doi.org/10.1007/978-981-16-6353-6</w:t>
      </w:r>
    </w:p>
    <w:p w14:paraId="08AEC155" w14:textId="4F71C833" w:rsidR="00172631" w:rsidRPr="001E4A52" w:rsidRDefault="00161949" w:rsidP="001E4A52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2.2.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2631" w:rsidRPr="001E4A52">
        <w:rPr>
          <w:rFonts w:ascii="TH SarabunPSK" w:hAnsi="TH SarabunPSK" w:cs="TH SarabunPSK"/>
          <w:b/>
          <w:bCs/>
          <w:sz w:val="32"/>
          <w:szCs w:val="32"/>
          <w:cs/>
        </w:rPr>
        <w:t>วารสาร</w:t>
      </w:r>
    </w:p>
    <w:p w14:paraId="75333560" w14:textId="56E44550" w:rsidR="00A757E1" w:rsidRPr="001E4A52" w:rsidRDefault="00A757E1" w:rsidP="001E4A52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กรณีมี 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DOI</w:t>
      </w:r>
    </w:p>
    <w:p w14:paraId="03A59306" w14:textId="77777777" w:rsidR="00A757E1" w:rsidRPr="001E4A52" w:rsidRDefault="00172631" w:rsidP="001E4A52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ชื่อ-นามสกุล.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(ปี).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ชื่อบทความ.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Pr="001E4A52">
        <w:rPr>
          <w:rFonts w:ascii="TH SarabunPSK" w:hAnsi="TH SarabunPSK" w:cs="TH SarabunPSK"/>
          <w:sz w:val="32"/>
          <w:szCs w:val="32"/>
        </w:rPr>
        <w:t>,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ปีที่</w:t>
      </w:r>
      <w:r w:rsidRPr="001E4A52">
        <w:rPr>
          <w:rFonts w:ascii="TH SarabunPSK" w:hAnsi="TH SarabunPSK" w:cs="TH SarabunPSK"/>
          <w:sz w:val="32"/>
          <w:szCs w:val="32"/>
          <w:cs/>
        </w:rPr>
        <w:t>(ฉบับที่)</w:t>
      </w:r>
      <w:r w:rsidRPr="001E4A52">
        <w:rPr>
          <w:rFonts w:ascii="TH SarabunPSK" w:hAnsi="TH SarabunPSK" w:cs="TH SarabunPSK"/>
          <w:sz w:val="32"/>
          <w:szCs w:val="32"/>
        </w:rPr>
        <w:t>,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เลขหน้า.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</w:rPr>
        <w:t>URL</w:t>
      </w:r>
    </w:p>
    <w:p w14:paraId="3FFD300E" w14:textId="77777777" w:rsidR="00A757E1" w:rsidRPr="001E4A52" w:rsidRDefault="00A757E1" w:rsidP="001E4A52">
      <w:pPr>
        <w:spacing w:after="0" w:line="240" w:lineRule="auto"/>
        <w:ind w:left="1560" w:hanging="84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: </w:t>
      </w:r>
      <w:r w:rsidRPr="001E4A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อรประภา อนุกูลประเสริฐ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และ</w:t>
      </w:r>
      <w:r w:rsidRPr="001E4A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ภาณุมาศ ฤทธิไชย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. (2558). </w:t>
      </w:r>
      <w:r w:rsidRPr="001E4A52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ผลของการใช้ปุ๋ยอินทรีย์</w:t>
      </w:r>
    </w:p>
    <w:p w14:paraId="2CD4A16D" w14:textId="0D0BBD22" w:rsidR="00A757E1" w:rsidRPr="001E4A52" w:rsidRDefault="00A757E1" w:rsidP="001E4A52">
      <w:pPr>
        <w:spacing w:after="0" w:line="240" w:lineRule="auto"/>
        <w:ind w:left="1560" w:hanging="840"/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        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///////</w:t>
      </w:r>
      <w:r w:rsidRPr="001E4A52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คุณภาพสูงต่อการให้ผลผลิตและคุณภาพของผักกาดหอม. </w:t>
      </w:r>
      <w:r w:rsidRPr="001E4A5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Thai Journal of Science </w:t>
      </w:r>
    </w:p>
    <w:p w14:paraId="0F872142" w14:textId="16637C53" w:rsidR="00A757E1" w:rsidRPr="001E4A52" w:rsidRDefault="00A757E1" w:rsidP="001E4A52">
      <w:pPr>
        <w:spacing w:after="0" w:line="240" w:lineRule="auto"/>
        <w:ind w:left="1560"/>
        <w:rPr>
          <w:rFonts w:ascii="TH SarabunPSK" w:hAnsi="TH SarabunPSK" w:cs="TH SarabunPSK"/>
          <w:sz w:val="32"/>
          <w:szCs w:val="32"/>
          <w:cs/>
        </w:rPr>
      </w:pP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///////</w:t>
      </w:r>
      <w:r w:rsidRPr="001E4A5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and Technology</w:t>
      </w:r>
      <w:r w:rsidRPr="001E4A5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, </w:t>
      </w:r>
      <w:r w:rsidRPr="001E4A5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4</w:t>
      </w:r>
      <w:r w:rsidRPr="001E4A52">
        <w:rPr>
          <w:rFonts w:ascii="TH SarabunPSK" w:eastAsia="Times New Roman" w:hAnsi="TH SarabunPSK" w:cs="TH SarabunPSK"/>
          <w:kern w:val="36"/>
          <w:sz w:val="32"/>
          <w:szCs w:val="32"/>
          <w:cs/>
        </w:rPr>
        <w:t>(1)</w:t>
      </w:r>
      <w:r w:rsidRPr="001E4A52">
        <w:rPr>
          <w:rFonts w:ascii="TH SarabunPSK" w:eastAsia="Times New Roman" w:hAnsi="TH SarabunPSK" w:cs="TH SarabunPSK"/>
          <w:kern w:val="36"/>
          <w:sz w:val="32"/>
          <w:szCs w:val="32"/>
        </w:rPr>
        <w:t>, 81-94.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</w:rPr>
        <w:t>https://doi.org/10.14456/tjst.2015.20</w:t>
      </w:r>
    </w:p>
    <w:p w14:paraId="4E139234" w14:textId="77777777" w:rsidR="00A757E1" w:rsidRPr="001E4A52" w:rsidRDefault="00A757E1" w:rsidP="001E4A52">
      <w:pPr>
        <w:autoSpaceDE w:val="0"/>
        <w:autoSpaceDN w:val="0"/>
        <w:adjustRightInd w:val="0"/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>Krongyut, W.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</w:rPr>
        <w:t xml:space="preserve">&amp; Duangsi, R. 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(2020). </w:t>
      </w:r>
      <w:r w:rsidRPr="001E4A52">
        <w:rPr>
          <w:rFonts w:ascii="TH SarabunPSK" w:hAnsi="TH SarabunPSK" w:cs="TH SarabunPSK"/>
          <w:sz w:val="32"/>
          <w:szCs w:val="32"/>
        </w:rPr>
        <w:t xml:space="preserve">Effects of farming system and </w:t>
      </w:r>
    </w:p>
    <w:p w14:paraId="5FDCBBB1" w14:textId="7DEF7804" w:rsidR="00A757E1" w:rsidRPr="001E4A52" w:rsidRDefault="00A757E1" w:rsidP="001E4A52">
      <w:pPr>
        <w:autoSpaceDE w:val="0"/>
        <w:autoSpaceDN w:val="0"/>
        <w:adjustRightInd w:val="0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///////</w:t>
      </w:r>
      <w:r w:rsidRPr="001E4A52">
        <w:rPr>
          <w:rFonts w:ascii="TH SarabunPSK" w:hAnsi="TH SarabunPSK" w:cs="TH SarabunPSK"/>
          <w:sz w:val="32"/>
          <w:szCs w:val="32"/>
        </w:rPr>
        <w:t xml:space="preserve">maturity stage on quality, storability and antioxidant content of bird chilli </w:t>
      </w:r>
      <w:r w:rsidRPr="001E4A52">
        <w:rPr>
          <w:rFonts w:ascii="TH SarabunPSK" w:hAnsi="TH SarabunPSK" w:cs="TH SarabunPSK"/>
          <w:sz w:val="32"/>
          <w:szCs w:val="32"/>
          <w:cs/>
        </w:rPr>
        <w:t>///////</w:t>
      </w:r>
      <w:r w:rsidRPr="001E4A52">
        <w:rPr>
          <w:rFonts w:ascii="TH SarabunPSK" w:hAnsi="TH SarabunPSK" w:cs="TH SarabunPSK"/>
          <w:sz w:val="32"/>
          <w:szCs w:val="32"/>
        </w:rPr>
        <w:t xml:space="preserve">pepper </w:t>
      </w:r>
      <w:r w:rsidRPr="001E4A52">
        <w:rPr>
          <w:rFonts w:ascii="TH SarabunPSK" w:hAnsi="TH SarabunPSK" w:cs="TH SarabunPSK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 xml:space="preserve">Capsicum annuum </w:t>
      </w:r>
      <w:r w:rsidRPr="001E4A52">
        <w:rPr>
          <w:rFonts w:ascii="TH SarabunPSK" w:hAnsi="TH SarabunPSK" w:cs="TH SarabunPSK"/>
          <w:sz w:val="32"/>
          <w:szCs w:val="32"/>
        </w:rPr>
        <w:t>cv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E4A52">
        <w:rPr>
          <w:rFonts w:ascii="TH SarabunPSK" w:hAnsi="TH SarabunPSK" w:cs="TH SarabunPSK"/>
          <w:sz w:val="32"/>
          <w:szCs w:val="32"/>
        </w:rPr>
        <w:t>Huaraea SK</w:t>
      </w:r>
      <w:r w:rsidRPr="001E4A52">
        <w:rPr>
          <w:rFonts w:ascii="TH SarabunPSK" w:hAnsi="TH SarabunPSK" w:cs="TH SarabunPSK"/>
          <w:sz w:val="32"/>
          <w:szCs w:val="32"/>
          <w:cs/>
        </w:rPr>
        <w:t>.</w:t>
      </w:r>
      <w:r w:rsidRPr="001E4A52">
        <w:rPr>
          <w:rFonts w:ascii="TH SarabunPSK" w:hAnsi="TH SarabunPSK" w:cs="TH SarabunPSK"/>
          <w:sz w:val="32"/>
          <w:szCs w:val="32"/>
        </w:rPr>
        <w:t>13</w:t>
      </w:r>
      <w:r w:rsidRPr="001E4A52">
        <w:rPr>
          <w:rFonts w:ascii="TH SarabunPSK" w:hAnsi="TH SarabunPSK" w:cs="TH SarabunPSK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sz w:val="32"/>
          <w:szCs w:val="32"/>
        </w:rPr>
        <w:t xml:space="preserve"> subjected to cold storage. </w:t>
      </w:r>
      <w:r w:rsidRPr="001E4A52">
        <w:rPr>
          <w:rFonts w:ascii="TH SarabunPSK" w:hAnsi="TH SarabunPSK" w:cs="TH SarabunPSK"/>
          <w:sz w:val="32"/>
          <w:szCs w:val="32"/>
          <w:cs/>
        </w:rPr>
        <w:t>///////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Int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J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Postharvest Technology and Innovation</w:t>
      </w:r>
      <w:r w:rsidRPr="001E4A52">
        <w:rPr>
          <w:rFonts w:ascii="TH SarabunPSK" w:hAnsi="TH SarabunPSK" w:cs="TH SarabunPSK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7</w:t>
      </w:r>
      <w:r w:rsidRPr="001E4A52">
        <w:rPr>
          <w:rFonts w:ascii="TH SarabunPSK" w:hAnsi="TH SarabunPSK" w:cs="TH SarabunPSK"/>
          <w:sz w:val="32"/>
          <w:szCs w:val="32"/>
          <w:cs/>
        </w:rPr>
        <w:t>(2)</w:t>
      </w:r>
      <w:r w:rsidRPr="001E4A52">
        <w:rPr>
          <w:rFonts w:ascii="TH SarabunPSK" w:hAnsi="TH SarabunPSK" w:cs="TH SarabunPSK"/>
          <w:sz w:val="32"/>
          <w:szCs w:val="32"/>
        </w:rPr>
        <w:t>, 156-170.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</w:rPr>
        <w:t>https://doi.org/10.1504/IJPTI.2020.10030958</w:t>
      </w:r>
    </w:p>
    <w:p w14:paraId="2CF7FA32" w14:textId="63097DAF" w:rsidR="00A757E1" w:rsidRPr="001E4A52" w:rsidRDefault="00A757E1" w:rsidP="001E4A52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กรณีไม่มี </w:t>
      </w:r>
      <w:r w:rsidRPr="001E4A52">
        <w:rPr>
          <w:rFonts w:ascii="TH SarabunPSK" w:hAnsi="TH SarabunPSK" w:cs="TH SarabunPSK"/>
          <w:b/>
          <w:bCs/>
          <w:sz w:val="32"/>
          <w:szCs w:val="32"/>
        </w:rPr>
        <w:t>DOI</w:t>
      </w:r>
    </w:p>
    <w:p w14:paraId="40460F07" w14:textId="7C2390BB" w:rsidR="00A757E1" w:rsidRPr="001E4A52" w:rsidRDefault="00A757E1" w:rsidP="001E4A52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ชื่อ-นามสกุล./(ปี)./ชื่อบทความ./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Pr="001E4A52">
        <w:rPr>
          <w:rFonts w:ascii="TH SarabunPSK" w:hAnsi="TH SarabunPSK" w:cs="TH SarabunPSK"/>
          <w:sz w:val="32"/>
          <w:szCs w:val="32"/>
        </w:rPr>
        <w:t>,</w:t>
      </w:r>
      <w:r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ปีที่</w:t>
      </w:r>
      <w:r w:rsidRPr="001E4A52">
        <w:rPr>
          <w:rFonts w:ascii="TH SarabunPSK" w:hAnsi="TH SarabunPSK" w:cs="TH SarabunPSK"/>
          <w:sz w:val="32"/>
          <w:szCs w:val="32"/>
          <w:cs/>
        </w:rPr>
        <w:t>(ฉบับที่)</w:t>
      </w:r>
      <w:r w:rsidRPr="001E4A52">
        <w:rPr>
          <w:rFonts w:ascii="TH SarabunPSK" w:hAnsi="TH SarabunPSK" w:cs="TH SarabunPSK"/>
          <w:sz w:val="32"/>
          <w:szCs w:val="32"/>
        </w:rPr>
        <w:t>,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/เลขหน้า. </w:t>
      </w:r>
    </w:p>
    <w:p w14:paraId="216FC3A0" w14:textId="77777777" w:rsidR="00A757E1" w:rsidRPr="001E4A52" w:rsidRDefault="00A757E1" w:rsidP="001E4A52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: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วันดี ใจนิ่ม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(2530)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การปลูกเยอบีร่าสายพันธุ์ยุโรปในภาคกลาง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วิทยาสารสถาบันวิจัย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                  </w:t>
      </w:r>
    </w:p>
    <w:p w14:paraId="188046C8" w14:textId="66DC2823" w:rsidR="00A757E1" w:rsidRPr="001E4A52" w:rsidRDefault="00A757E1" w:rsidP="001E4A52">
      <w:pPr>
        <w:spacing w:after="0" w:line="240" w:lineRule="auto"/>
        <w:ind w:left="1276" w:firstLine="284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///////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พืชสวน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,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10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(6)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, 100-104.</w:t>
      </w:r>
    </w:p>
    <w:p w14:paraId="3D16FE32" w14:textId="77777777" w:rsidR="00A757E1" w:rsidRPr="001E4A52" w:rsidRDefault="00A757E1" w:rsidP="001E4A52">
      <w:pPr>
        <w:spacing w:after="0" w:line="240" w:lineRule="auto"/>
        <w:ind w:left="1440" w:firstLin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Golls, J. L., &amp; Haffs, H. H.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(1971).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Analysis of repeated measurements of animals.  </w:t>
      </w:r>
    </w:p>
    <w:p w14:paraId="2838EBAD" w14:textId="49221C6B" w:rsidR="00A757E1" w:rsidRPr="001E4A52" w:rsidRDefault="00A757E1" w:rsidP="001E4A52">
      <w:pPr>
        <w:spacing w:after="0" w:line="240" w:lineRule="auto"/>
        <w:ind w:left="1440" w:firstLine="12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///////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Journal of Animal Science,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33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(2)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, 331-336.</w:t>
      </w:r>
    </w:p>
    <w:p w14:paraId="073610FD" w14:textId="17E3D711" w:rsidR="00172631" w:rsidRPr="001E4A52" w:rsidRDefault="00161949" w:rsidP="001E4A52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2.2.3 </w:t>
      </w:r>
      <w:r w:rsidR="00172631"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วิทยานิพนธ์ </w:t>
      </w:r>
    </w:p>
    <w:p w14:paraId="7B26834B" w14:textId="7AAB0826" w:rsidR="00172631" w:rsidRPr="001E4A52" w:rsidRDefault="00161949" w:rsidP="001E4A52">
      <w:pPr>
        <w:pStyle w:val="a9"/>
        <w:spacing w:after="0" w:line="240" w:lineRule="auto"/>
        <w:ind w:left="135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4A5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6E4365" w:rsidRPr="001E4A52">
        <w:rPr>
          <w:rFonts w:ascii="TH SarabunPSK" w:hAnsi="TH SarabunPSK" w:cs="TH SarabunPSK"/>
          <w:b/>
          <w:bCs/>
          <w:sz w:val="32"/>
          <w:szCs w:val="32"/>
          <w:cs/>
        </w:rPr>
        <w:t>ตีพิมพ์เผยแพร่แล้ว</w:t>
      </w:r>
      <w:r w:rsidR="00EC6D75" w:rsidRPr="001E4A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6D75" w:rsidRPr="001E4A52">
        <w:rPr>
          <w:rFonts w:ascii="TH SarabunPSK" w:hAnsi="TH SarabunPSK" w:cs="TH SarabunPSK"/>
          <w:b/>
          <w:bCs/>
          <w:sz w:val="32"/>
          <w:szCs w:val="32"/>
          <w:cs/>
        </w:rPr>
        <w:t>(จากฐานข้อมูล)</w:t>
      </w:r>
    </w:p>
    <w:p w14:paraId="1D0093BC" w14:textId="24FD932C" w:rsidR="00161949" w:rsidRPr="001E4A52" w:rsidRDefault="00172631" w:rsidP="001E4A52">
      <w:pPr>
        <w:spacing w:after="0" w:line="240" w:lineRule="auto"/>
        <w:ind w:left="3261" w:hanging="1701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ชื่อ-นามสกุล.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(ปีที่เผยแพร่).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ชื่อวิทยานิพนธ์</w:t>
      </w:r>
      <w:r w:rsidRPr="001E4A52">
        <w:rPr>
          <w:rFonts w:ascii="TH SarabunPSK" w:hAnsi="TH SarabunPSK" w:cs="TH SarabunPSK"/>
          <w:sz w:val="32"/>
          <w:szCs w:val="32"/>
          <w:cs/>
        </w:rPr>
        <w:t>[วิทยานิพนธ์ปริญญาดุษฎีบัณฑิต หรือ</w:t>
      </w:r>
    </w:p>
    <w:p w14:paraId="00911D5A" w14:textId="3CA90E09" w:rsidR="00172631" w:rsidRPr="001E4A52" w:rsidRDefault="00161949" w:rsidP="001E4A52">
      <w:pPr>
        <w:spacing w:after="0" w:line="240" w:lineRule="auto"/>
        <w:ind w:left="3261" w:hanging="1701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///////</w:t>
      </w:r>
      <w:r w:rsidR="00172631" w:rsidRPr="001E4A52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</w:t>
      </w:r>
      <w:r w:rsidR="00172631" w:rsidRPr="001E4A52">
        <w:rPr>
          <w:rFonts w:ascii="TH SarabunPSK" w:hAnsi="TH SarabunPSK" w:cs="TH SarabunPSK"/>
          <w:sz w:val="32"/>
          <w:szCs w:val="32"/>
        </w:rPr>
        <w:t>,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="00172631" w:rsidRPr="001E4A52">
        <w:rPr>
          <w:rFonts w:ascii="TH SarabunPSK" w:hAnsi="TH SarabunPSK" w:cs="TH SarabunPSK"/>
          <w:sz w:val="32"/>
          <w:szCs w:val="32"/>
          <w:cs/>
        </w:rPr>
        <w:t>ชื่อมหาวิทยาลัย].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="00EC6D75" w:rsidRPr="001E4A52">
        <w:rPr>
          <w:rFonts w:ascii="TH SarabunPSK" w:hAnsi="TH SarabunPSK" w:cs="TH SarabunPSK"/>
          <w:sz w:val="32"/>
          <w:szCs w:val="32"/>
          <w:cs/>
        </w:rPr>
        <w:t>ชื่อฐานข้อมูล.</w:t>
      </w:r>
    </w:p>
    <w:p w14:paraId="21FF4C5E" w14:textId="3C8C4EF4" w:rsidR="00EC6D75" w:rsidRPr="001E4A52" w:rsidRDefault="00EC6D75" w:rsidP="001E4A52">
      <w:pPr>
        <w:spacing w:after="0" w:line="240" w:lineRule="auto"/>
        <w:ind w:left="1560" w:hanging="840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: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เมษา เอมอ่า. 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2540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ศึกษาการผลิตคันทรงเป็นพืชผักเศรษฐกิจ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271045"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///////</w:t>
      </w:r>
      <w:r w:rsidR="00271045"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บัณฑิต</w:t>
      </w:r>
      <w:r w:rsidR="00271045"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สถาบันเทคโนโลยีราชมงคล วิทยาเขตพิษณุโลก.</w:t>
      </w:r>
      <w:r w:rsidR="00271045"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71045" w:rsidRPr="001E4A52">
        <w:rPr>
          <w:rFonts w:ascii="TH SarabunPSK" w:hAnsi="TH SarabunPSK" w:cs="TH SarabunPSK"/>
          <w:color w:val="000000" w:themeColor="text1"/>
          <w:sz w:val="32"/>
          <w:szCs w:val="32"/>
        </w:rPr>
        <w:t>ThaiLis.</w:t>
      </w:r>
    </w:p>
    <w:p w14:paraId="31462C96" w14:textId="4D605B04" w:rsidR="006E4365" w:rsidRPr="001E4A52" w:rsidRDefault="00161949" w:rsidP="001E4A52">
      <w:pPr>
        <w:pStyle w:val="a9"/>
        <w:spacing w:after="0" w:line="240" w:lineRule="auto"/>
        <w:ind w:left="1353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="006E4365" w:rsidRPr="001E4A52">
        <w:rPr>
          <w:rFonts w:ascii="TH SarabunPSK" w:hAnsi="TH SarabunPSK" w:cs="TH SarabunPSK"/>
          <w:b/>
          <w:bCs/>
          <w:sz w:val="32"/>
          <w:szCs w:val="32"/>
          <w:cs/>
        </w:rPr>
        <w:t>ไม่ได้ตีพิมพ์เผยแพร่</w:t>
      </w:r>
    </w:p>
    <w:p w14:paraId="4145F258" w14:textId="3143CC9A" w:rsidR="00161949" w:rsidRPr="001E4A52" w:rsidRDefault="006E4365" w:rsidP="001E4A52">
      <w:pPr>
        <w:spacing w:after="0" w:line="240" w:lineRule="auto"/>
        <w:ind w:left="3261" w:hanging="1701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ชื่อ-นามสกุล.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(ปีที่เผยแพร่).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ชื่อวิทยานิพนธ์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[วิทยานิพนธ์ปริญญาดุษฎีบัณฑิตไม่ได้ตีพิมพ์ </w:t>
      </w:r>
    </w:p>
    <w:p w14:paraId="05F915B4" w14:textId="6DBDBEC1" w:rsidR="006E4365" w:rsidRPr="001E4A52" w:rsidRDefault="00161949" w:rsidP="001E4A52">
      <w:pPr>
        <w:spacing w:after="0" w:line="240" w:lineRule="auto"/>
        <w:ind w:left="3261" w:hanging="1701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///////</w:t>
      </w:r>
      <w:r w:rsidR="006E4365" w:rsidRPr="001E4A52">
        <w:rPr>
          <w:rFonts w:ascii="TH SarabunPSK" w:hAnsi="TH SarabunPSK" w:cs="TH SarabunPSK"/>
          <w:sz w:val="32"/>
          <w:szCs w:val="32"/>
          <w:cs/>
        </w:rPr>
        <w:t>หรือวิทยานิพนธ์ปริญญามหาบัณฑิตไม่ได้</w:t>
      </w:r>
      <w:r w:rsidR="006E4365"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="006E4365" w:rsidRPr="001E4A52">
        <w:rPr>
          <w:rFonts w:ascii="TH SarabunPSK" w:hAnsi="TH SarabunPSK" w:cs="TH SarabunPSK"/>
          <w:sz w:val="32"/>
          <w:szCs w:val="32"/>
          <w:cs/>
        </w:rPr>
        <w:t>ตีพิมพ์].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="006E4365" w:rsidRPr="001E4A52">
        <w:rPr>
          <w:rFonts w:ascii="TH SarabunPSK" w:hAnsi="TH SarabunPSK" w:cs="TH SarabunPSK"/>
          <w:sz w:val="32"/>
          <w:szCs w:val="32"/>
          <w:cs/>
        </w:rPr>
        <w:t>ชื่อมหาวิทยาลัย.</w:t>
      </w:r>
    </w:p>
    <w:p w14:paraId="6D29D7AB" w14:textId="77777777" w:rsidR="00EC6D75" w:rsidRPr="001E4A52" w:rsidRDefault="00EC6D75" w:rsidP="001E4A52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: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พรรณี อำนวยสิทธิ์. (2554).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ผลของการเสริมเอธินิลเอสตราไดออล เมไธโอนีนและไลซีนใน</w:t>
      </w:r>
    </w:p>
    <w:p w14:paraId="79439F60" w14:textId="2747B496" w:rsidR="00EC6D75" w:rsidRPr="001E4A52" w:rsidRDefault="00271045" w:rsidP="001E4A52">
      <w:pPr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///////</w:t>
      </w:r>
      <w:r w:rsidR="00EC6D75"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อาหารไก่ไข่ที่มีเมล็ดนุ่นต่อสมรรถภาพการผลิตไข่</w:t>
      </w:r>
      <w:r w:rsidR="00EC6D75" w:rsidRPr="001E4A52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EC6D75"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วิทยานิพนธ์ปริญญามหาบัณฑิต </w:t>
      </w:r>
      <w:r w:rsidR="00EC6D75"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///////</w:t>
      </w:r>
      <w:r w:rsidR="00EC6D75"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ไม่ได้ตีพิมพ์</w:t>
      </w:r>
      <w:r w:rsidR="00EC6D75" w:rsidRPr="001E4A52">
        <w:rPr>
          <w:rFonts w:ascii="TH SarabunPSK" w:hAnsi="TH SarabunPSK" w:cs="TH SarabunPSK"/>
          <w:color w:val="000000" w:themeColor="text1"/>
          <w:sz w:val="32"/>
          <w:szCs w:val="32"/>
        </w:rPr>
        <w:t>].</w:t>
      </w:r>
      <w:r w:rsidR="00EC6D75"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มหาวิทยาลัยเกษตรศาสตร์</w:t>
      </w:r>
      <w:r w:rsidR="00EC6D75" w:rsidRPr="001E4A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21E6CE35" w14:textId="58FB40EE" w:rsidR="00C82AFB" w:rsidRPr="001E4A52" w:rsidRDefault="00161949" w:rsidP="001E4A52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>2.2.4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2AFB"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เว็ปไซต์ </w:t>
      </w:r>
    </w:p>
    <w:p w14:paraId="66DE3917" w14:textId="04910502" w:rsidR="006E4365" w:rsidRPr="001E4A52" w:rsidRDefault="00C82AFB" w:rsidP="001E4A52">
      <w:pPr>
        <w:spacing w:after="0" w:line="240" w:lineRule="auto"/>
        <w:ind w:left="3261" w:hanging="1985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ชื่อ-นามสกุล.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(วัน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เดือน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ปีที่เผยแพร่).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ชื่อบทความ</w:t>
      </w:r>
      <w:r w:rsidRPr="001E4A52">
        <w:rPr>
          <w:rFonts w:ascii="TH SarabunPSK" w:hAnsi="TH SarabunPSK" w:cs="TH SarabunPSK"/>
          <w:sz w:val="32"/>
          <w:szCs w:val="32"/>
          <w:cs/>
        </w:rPr>
        <w:t>.</w:t>
      </w:r>
      <w:r w:rsidR="00932BF1" w:rsidRPr="001E4A52">
        <w:rPr>
          <w:rFonts w:ascii="TH SarabunPSK" w:hAnsi="TH SarabunPSK" w:cs="TH SarabunPSK"/>
          <w:sz w:val="32"/>
          <w:szCs w:val="32"/>
          <w:cs/>
        </w:rPr>
        <w:t>/</w:t>
      </w:r>
      <w:r w:rsidRPr="001E4A52">
        <w:rPr>
          <w:rFonts w:ascii="TH SarabunPSK" w:hAnsi="TH SarabunPSK" w:cs="TH SarabunPSK"/>
          <w:sz w:val="32"/>
          <w:szCs w:val="32"/>
        </w:rPr>
        <w:t>URL</w:t>
      </w:r>
    </w:p>
    <w:p w14:paraId="417973EC" w14:textId="72C9F5C2" w:rsidR="00C871AE" w:rsidRPr="001E4A52" w:rsidRDefault="00C871AE" w:rsidP="001E4A52">
      <w:pPr>
        <w:spacing w:after="0" w:line="240" w:lineRule="auto"/>
        <w:ind w:left="3261" w:hanging="1985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>Surname, X. X./(Year, Month date)./Title</w:t>
      </w:r>
      <w:r w:rsidR="00DF4DC7" w:rsidRPr="001E4A52">
        <w:rPr>
          <w:rFonts w:ascii="TH SarabunPSK" w:hAnsi="TH SarabunPSK" w:cs="TH SarabunPSK"/>
          <w:sz w:val="32"/>
          <w:szCs w:val="32"/>
        </w:rPr>
        <w:t xml:space="preserve">. </w:t>
      </w:r>
      <w:r w:rsidRPr="001E4A52">
        <w:rPr>
          <w:rFonts w:ascii="TH SarabunPSK" w:hAnsi="TH SarabunPSK" w:cs="TH SarabunPSK"/>
          <w:sz w:val="32"/>
          <w:szCs w:val="32"/>
        </w:rPr>
        <w:t>URL</w:t>
      </w:r>
    </w:p>
    <w:p w14:paraId="6A441D09" w14:textId="4A79C8CF" w:rsidR="00C871AE" w:rsidRPr="001E4A52" w:rsidRDefault="00C871AE" w:rsidP="001E4A52">
      <w:pPr>
        <w:spacing w:after="0" w:line="240" w:lineRule="auto"/>
        <w:ind w:left="1560" w:hanging="84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sz w:val="32"/>
          <w:szCs w:val="32"/>
          <w:cs/>
        </w:rPr>
        <w:t>วิกิพีเดีย สารานุกรมเสรี. (</w:t>
      </w:r>
      <w:r w:rsidRPr="001E4A52">
        <w:rPr>
          <w:rFonts w:ascii="TH SarabunPSK" w:hAnsi="TH SarabunPSK" w:cs="TH SarabunPSK"/>
          <w:sz w:val="32"/>
          <w:szCs w:val="32"/>
        </w:rPr>
        <w:t xml:space="preserve">22 </w:t>
      </w:r>
      <w:r w:rsidRPr="001E4A52">
        <w:rPr>
          <w:rFonts w:ascii="TH SarabunPSK" w:hAnsi="TH SarabunPSK" w:cs="TH SarabunPSK"/>
          <w:sz w:val="32"/>
          <w:szCs w:val="32"/>
          <w:cs/>
        </w:rPr>
        <w:t>มิถุนายน 2564)</w:t>
      </w:r>
      <w:r w:rsidRPr="001E4A52">
        <w:rPr>
          <w:rFonts w:ascii="TH SarabunPSK" w:hAnsi="TH SarabunPSK" w:cs="TH SarabunPSK"/>
          <w:sz w:val="32"/>
          <w:szCs w:val="32"/>
        </w:rPr>
        <w:t xml:space="preserve">. 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ปุ๋ยอินทรีย์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12A180ED" w14:textId="04E7A6BA" w:rsidR="00C871AE" w:rsidRPr="001E4A52" w:rsidRDefault="00C871AE" w:rsidP="001E4A52">
      <w:pPr>
        <w:spacing w:after="0" w:line="240" w:lineRule="auto"/>
        <w:ind w:left="1560" w:hanging="84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         </w:t>
      </w:r>
      <w:r w:rsidRPr="001E4A52">
        <w:rPr>
          <w:rFonts w:ascii="TH SarabunPSK" w:hAnsi="TH SarabunPSK" w:cs="TH SarabunPSK"/>
          <w:sz w:val="32"/>
          <w:szCs w:val="32"/>
          <w:cs/>
        </w:rPr>
        <w:t>///////</w:t>
      </w:r>
      <w:r w:rsidRPr="001E4A52">
        <w:rPr>
          <w:rFonts w:ascii="TH SarabunPSK" w:hAnsi="TH SarabunPSK" w:cs="TH SarabunPSK"/>
          <w:sz w:val="32"/>
          <w:szCs w:val="32"/>
        </w:rPr>
        <w:t>https://th.wikipedia.org/wiki/%E</w:t>
      </w:r>
      <w:r w:rsidRPr="001E4A52">
        <w:rPr>
          <w:rFonts w:ascii="TH SarabunPSK" w:hAnsi="TH SarabunPSK" w:cs="TH SarabunPSK"/>
          <w:sz w:val="32"/>
          <w:szCs w:val="32"/>
          <w:cs/>
        </w:rPr>
        <w:t>0%</w:t>
      </w:r>
      <w:r w:rsidRPr="001E4A52">
        <w:rPr>
          <w:rFonts w:ascii="TH SarabunPSK" w:hAnsi="TH SarabunPSK" w:cs="TH SarabunPSK"/>
          <w:sz w:val="32"/>
          <w:szCs w:val="32"/>
        </w:rPr>
        <w:t>B</w:t>
      </w:r>
      <w:r w:rsidRPr="001E4A52">
        <w:rPr>
          <w:rFonts w:ascii="TH SarabunPSK" w:hAnsi="TH SarabunPSK" w:cs="TH SarabunPSK"/>
          <w:sz w:val="32"/>
          <w:szCs w:val="32"/>
          <w:cs/>
        </w:rPr>
        <w:t>8%9</w:t>
      </w:r>
      <w:r w:rsidRPr="001E4A52">
        <w:rPr>
          <w:rFonts w:ascii="TH SarabunPSK" w:hAnsi="TH SarabunPSK" w:cs="TH SarabunPSK"/>
          <w:sz w:val="32"/>
          <w:szCs w:val="32"/>
        </w:rPr>
        <w:t>B%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765C972" w14:textId="77777777" w:rsidR="00DF4DC7" w:rsidRPr="001E4A52" w:rsidRDefault="00C871AE" w:rsidP="001E4A52">
      <w:pPr>
        <w:spacing w:after="0" w:line="240" w:lineRule="auto"/>
        <w:ind w:left="1440" w:firstLine="120"/>
        <w:rPr>
          <w:rFonts w:ascii="TH SarabunPSK" w:hAnsi="TH SarabunPSK" w:cs="TH SarabunPSK"/>
          <w:i/>
          <w:iCs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>Centers for Disease Control and Prevention</w:t>
      </w:r>
      <w:r w:rsidRPr="001E4A52">
        <w:rPr>
          <w:rFonts w:ascii="TH SarabunPSK" w:hAnsi="TH SarabunPSK" w:cs="TH SarabunPSK"/>
          <w:sz w:val="32"/>
          <w:szCs w:val="32"/>
          <w:cs/>
        </w:rPr>
        <w:t>. (</w:t>
      </w:r>
      <w:r w:rsidRPr="001E4A52">
        <w:rPr>
          <w:rFonts w:ascii="TH SarabunPSK" w:hAnsi="TH SarabunPSK" w:cs="TH SarabunPSK"/>
          <w:sz w:val="32"/>
          <w:szCs w:val="32"/>
        </w:rPr>
        <w:t>2018, August 22</w:t>
      </w:r>
      <w:r w:rsidRPr="001E4A5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Preventing HPV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-</w:t>
      </w:r>
    </w:p>
    <w:p w14:paraId="010169DD" w14:textId="45F3E4F1" w:rsidR="00C871AE" w:rsidRPr="001E4A52" w:rsidRDefault="00DF4DC7" w:rsidP="001E4A52">
      <w:pPr>
        <w:spacing w:after="0" w:line="240" w:lineRule="auto"/>
        <w:ind w:left="1440" w:firstLine="12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</w:rPr>
        <w:t>///////</w:t>
      </w:r>
      <w:r w:rsidR="00C871AE" w:rsidRPr="001E4A52">
        <w:rPr>
          <w:rFonts w:ascii="TH SarabunPSK" w:hAnsi="TH SarabunPSK" w:cs="TH SarabunPSK"/>
          <w:i/>
          <w:iCs/>
          <w:sz w:val="32"/>
          <w:szCs w:val="32"/>
        </w:rPr>
        <w:t>associated cancers</w:t>
      </w:r>
      <w:r w:rsidR="00C871AE" w:rsidRPr="001E4A52">
        <w:rPr>
          <w:rFonts w:ascii="TH SarabunPSK" w:hAnsi="TH SarabunPSK" w:cs="TH SarabunPSK"/>
          <w:sz w:val="32"/>
          <w:szCs w:val="32"/>
          <w:cs/>
        </w:rPr>
        <w:t>.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="00C871AE" w:rsidRPr="001E4A52">
        <w:rPr>
          <w:rFonts w:ascii="TH SarabunPSK" w:hAnsi="TH SarabunPSK" w:cs="TH SarabunPSK"/>
          <w:sz w:val="32"/>
          <w:szCs w:val="32"/>
        </w:rPr>
        <w:t>https</w:t>
      </w:r>
      <w:r w:rsidR="00C871AE" w:rsidRPr="001E4A52">
        <w:rPr>
          <w:rFonts w:ascii="TH SarabunPSK" w:hAnsi="TH SarabunPSK" w:cs="TH SarabunPSK"/>
          <w:sz w:val="32"/>
          <w:szCs w:val="32"/>
          <w:cs/>
        </w:rPr>
        <w:t>://</w:t>
      </w:r>
      <w:r w:rsidR="00C871AE" w:rsidRPr="001E4A52">
        <w:rPr>
          <w:rFonts w:ascii="TH SarabunPSK" w:hAnsi="TH SarabunPSK" w:cs="TH SarabunPSK"/>
          <w:sz w:val="32"/>
          <w:szCs w:val="32"/>
        </w:rPr>
        <w:t>www</w:t>
      </w:r>
      <w:r w:rsidR="00C871AE" w:rsidRPr="001E4A52">
        <w:rPr>
          <w:rFonts w:ascii="TH SarabunPSK" w:hAnsi="TH SarabunPSK" w:cs="TH SarabunPSK"/>
          <w:sz w:val="32"/>
          <w:szCs w:val="32"/>
          <w:cs/>
        </w:rPr>
        <w:t>.</w:t>
      </w:r>
      <w:r w:rsidR="00C871AE" w:rsidRPr="001E4A52">
        <w:rPr>
          <w:rFonts w:ascii="TH SarabunPSK" w:hAnsi="TH SarabunPSK" w:cs="TH SarabunPSK"/>
          <w:sz w:val="32"/>
          <w:szCs w:val="32"/>
        </w:rPr>
        <w:t>cdc</w:t>
      </w:r>
      <w:r w:rsidR="00C871AE" w:rsidRPr="001E4A52">
        <w:rPr>
          <w:rFonts w:ascii="TH SarabunPSK" w:hAnsi="TH SarabunPSK" w:cs="TH SarabunPSK"/>
          <w:sz w:val="32"/>
          <w:szCs w:val="32"/>
          <w:cs/>
        </w:rPr>
        <w:t>.</w:t>
      </w:r>
      <w:r w:rsidR="00C871AE" w:rsidRPr="001E4A52">
        <w:rPr>
          <w:rFonts w:ascii="TH SarabunPSK" w:hAnsi="TH SarabunPSK" w:cs="TH SarabunPSK"/>
          <w:sz w:val="32"/>
          <w:szCs w:val="32"/>
        </w:rPr>
        <w:t>gov</w:t>
      </w:r>
      <w:r w:rsidR="00C871AE" w:rsidRPr="001E4A52">
        <w:rPr>
          <w:rFonts w:ascii="TH SarabunPSK" w:hAnsi="TH SarabunPSK" w:cs="TH SarabunPSK"/>
          <w:sz w:val="32"/>
          <w:szCs w:val="32"/>
          <w:cs/>
        </w:rPr>
        <w:t>/</w:t>
      </w:r>
      <w:r w:rsidR="00C871AE" w:rsidRPr="001E4A52">
        <w:rPr>
          <w:rFonts w:ascii="TH SarabunPSK" w:hAnsi="TH SarabunPSK" w:cs="TH SarabunPSK"/>
          <w:sz w:val="32"/>
          <w:szCs w:val="32"/>
        </w:rPr>
        <w:t>cancer</w:t>
      </w:r>
      <w:r w:rsidR="00C871AE" w:rsidRPr="001E4A52">
        <w:rPr>
          <w:rFonts w:ascii="TH SarabunPSK" w:hAnsi="TH SarabunPSK" w:cs="TH SarabunPSK"/>
          <w:sz w:val="32"/>
          <w:szCs w:val="32"/>
          <w:cs/>
        </w:rPr>
        <w:t>/</w:t>
      </w:r>
      <w:r w:rsidR="00C871AE" w:rsidRPr="001E4A52">
        <w:rPr>
          <w:rFonts w:ascii="TH SarabunPSK" w:hAnsi="TH SarabunPSK" w:cs="TH SarabunPSK"/>
          <w:sz w:val="32"/>
          <w:szCs w:val="32"/>
        </w:rPr>
        <w:t>hpv</w:t>
      </w:r>
      <w:r w:rsidR="00C871AE" w:rsidRPr="001E4A52">
        <w:rPr>
          <w:rFonts w:ascii="TH SarabunPSK" w:hAnsi="TH SarabunPSK" w:cs="TH SarabunPSK"/>
          <w:sz w:val="32"/>
          <w:szCs w:val="32"/>
          <w:cs/>
        </w:rPr>
        <w:t>/</w:t>
      </w:r>
      <w:r w:rsidR="00C871AE" w:rsidRPr="001E4A52">
        <w:rPr>
          <w:rFonts w:ascii="TH SarabunPSK" w:hAnsi="TH SarabunPSK" w:cs="TH SarabunPSK"/>
          <w:sz w:val="32"/>
          <w:szCs w:val="32"/>
        </w:rPr>
        <w:t>prevention</w:t>
      </w:r>
      <w:r w:rsidR="00C871AE" w:rsidRPr="001E4A52">
        <w:rPr>
          <w:rFonts w:ascii="TH SarabunPSK" w:hAnsi="TH SarabunPSK" w:cs="TH SarabunPSK"/>
          <w:sz w:val="32"/>
          <w:szCs w:val="32"/>
          <w:cs/>
        </w:rPr>
        <w:t>.</w:t>
      </w:r>
      <w:r w:rsidR="00C871AE" w:rsidRPr="001E4A52">
        <w:rPr>
          <w:rFonts w:ascii="TH SarabunPSK" w:hAnsi="TH SarabunPSK" w:cs="TH SarabunPSK"/>
          <w:sz w:val="32"/>
          <w:szCs w:val="32"/>
        </w:rPr>
        <w:t>htm</w:t>
      </w:r>
      <w:r w:rsidR="00C871AE" w:rsidRPr="001E4A52">
        <w:rPr>
          <w:rFonts w:ascii="TH SarabunPSK" w:hAnsi="TH SarabunPSK" w:cs="TH SarabunPSK"/>
          <w:sz w:val="32"/>
          <w:szCs w:val="32"/>
          <w:cs/>
        </w:rPr>
        <w:t>/</w:t>
      </w:r>
    </w:p>
    <w:p w14:paraId="6FF4974E" w14:textId="2403217E" w:rsidR="00A45EFC" w:rsidRPr="001E4A52" w:rsidRDefault="00A45EFC" w:rsidP="001E4A52">
      <w:pPr>
        <w:spacing w:after="0" w:line="240" w:lineRule="auto"/>
        <w:ind w:left="3261" w:hanging="1985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1E4A52">
        <w:rPr>
          <w:rFonts w:ascii="TH SarabunPSK" w:hAnsi="TH SarabunPSK" w:cs="TH SarabunPSK"/>
          <w:sz w:val="32"/>
          <w:szCs w:val="32"/>
        </w:rPr>
        <w:t xml:space="preserve">:  </w:t>
      </w:r>
      <w:r w:rsidRPr="001E4A52">
        <w:rPr>
          <w:rFonts w:ascii="TH SarabunPSK" w:hAnsi="TH SarabunPSK" w:cs="TH SarabunPSK"/>
          <w:sz w:val="32"/>
          <w:szCs w:val="32"/>
          <w:cs/>
        </w:rPr>
        <w:t>กรณีที่ไม่มีวันที่เผยแพร่ปรากฏ ให้ใส่ (ม.ป.ป.) หรือ (</w:t>
      </w:r>
      <w:r w:rsidRPr="001E4A52">
        <w:rPr>
          <w:rFonts w:ascii="TH SarabunPSK" w:hAnsi="TH SarabunPSK" w:cs="TH SarabunPSK"/>
          <w:sz w:val="32"/>
          <w:szCs w:val="32"/>
        </w:rPr>
        <w:t>n.d.)</w:t>
      </w:r>
    </w:p>
    <w:p w14:paraId="155D8818" w14:textId="77777777" w:rsidR="00A45EFC" w:rsidRPr="001E4A52" w:rsidRDefault="00A45EFC" w:rsidP="001E4A52">
      <w:pPr>
        <w:spacing w:after="0" w:line="240" w:lineRule="auto"/>
        <w:ind w:left="3261" w:hanging="993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กรณีที่มีปรากฏเฉพาะ พ.ศ. หรือ ค.ศ. ให้ใส่แค่ (ปี) เท่านั้น</w:t>
      </w:r>
    </w:p>
    <w:p w14:paraId="403AC4D4" w14:textId="77777777" w:rsidR="00A45EFC" w:rsidRPr="001E4A52" w:rsidRDefault="00A45EFC" w:rsidP="001E4A52">
      <w:pPr>
        <w:spacing w:after="0" w:line="240" w:lineRule="auto"/>
        <w:ind w:left="3261" w:hanging="993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กรณีชื่อผู้เขียนและชื่อเว็บไซต์เป็นชื่อเดียวกัน ให้ตัดชื่อเว็บไซต์ออก</w:t>
      </w:r>
    </w:p>
    <w:p w14:paraId="2456CCFE" w14:textId="22919548" w:rsidR="003572F5" w:rsidRPr="001E4A52" w:rsidRDefault="00401F0D" w:rsidP="001E4A52">
      <w:pPr>
        <w:pStyle w:val="a9"/>
        <w:spacing w:after="0" w:line="240" w:lineRule="auto"/>
        <w:ind w:left="1860" w:hanging="1151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2.2.5 </w:t>
      </w:r>
      <w:r w:rsidR="003572F5"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รายงานการประชุมเชิงวิชาการที่มี </w:t>
      </w:r>
      <w:r w:rsidR="003572F5" w:rsidRPr="001E4A52">
        <w:rPr>
          <w:rFonts w:ascii="TH SarabunPSK" w:hAnsi="TH SarabunPSK" w:cs="TH SarabunPSK"/>
          <w:b/>
          <w:bCs/>
          <w:sz w:val="32"/>
          <w:szCs w:val="32"/>
        </w:rPr>
        <w:t>Proceeding</w:t>
      </w:r>
    </w:p>
    <w:p w14:paraId="4E7A970C" w14:textId="76420874" w:rsidR="003572F5" w:rsidRPr="001E4A52" w:rsidRDefault="00161949" w:rsidP="001E4A52">
      <w:pPr>
        <w:pStyle w:val="a9"/>
        <w:spacing w:after="0" w:line="240" w:lineRule="auto"/>
        <w:ind w:left="1353" w:hanging="77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r w:rsidR="003572F5"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 </w:t>
      </w:r>
      <w:r w:rsidR="003572F5" w:rsidRPr="001E4A52">
        <w:rPr>
          <w:rFonts w:ascii="TH SarabunPSK" w:hAnsi="TH SarabunPSK" w:cs="TH SarabunPSK"/>
          <w:b/>
          <w:bCs/>
          <w:sz w:val="32"/>
          <w:szCs w:val="32"/>
        </w:rPr>
        <w:t>Book Chapter</w:t>
      </w:r>
    </w:p>
    <w:p w14:paraId="70C34C68" w14:textId="6FE5794F" w:rsidR="00161949" w:rsidRPr="001E4A52" w:rsidRDefault="003572F5" w:rsidP="001E4A52">
      <w:pPr>
        <w:spacing w:after="0" w:line="240" w:lineRule="auto"/>
        <w:ind w:left="3261" w:hanging="1701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</w:t>
      </w:r>
      <w:r w:rsidRPr="001E4A52">
        <w:rPr>
          <w:rFonts w:ascii="TH SarabunPSK" w:hAnsi="TH SarabunPSK" w:cs="TH SarabunPSK"/>
          <w:sz w:val="32"/>
          <w:szCs w:val="32"/>
        </w:rPr>
        <w:t>-</w:t>
      </w:r>
      <w:r w:rsidRPr="001E4A52">
        <w:rPr>
          <w:rFonts w:ascii="TH SarabunPSK" w:hAnsi="TH SarabunPSK" w:cs="TH SarabunPSK"/>
          <w:sz w:val="32"/>
          <w:szCs w:val="32"/>
          <w:cs/>
        </w:rPr>
        <w:t>นามสกุล./(ปี)./ชื่อบทความ./ใน/ชื่อบรรณาธิการ/(บ.ก.)</w:t>
      </w:r>
      <w:r w:rsidRPr="001E4A52">
        <w:rPr>
          <w:rFonts w:ascii="TH SarabunPSK" w:hAnsi="TH SarabunPSK" w:cs="TH SarabunPSK"/>
          <w:sz w:val="32"/>
          <w:szCs w:val="32"/>
        </w:rPr>
        <w:t>,/</w:t>
      </w:r>
      <w:r w:rsidR="00753854" w:rsidRPr="001E4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ชื่อการประชุม</w:t>
      </w:r>
      <w:r w:rsidRPr="001E4A52">
        <w:rPr>
          <w:rFonts w:ascii="TH SarabunPSK" w:hAnsi="TH SarabunPSK" w:cs="TH SarabunPSK"/>
          <w:sz w:val="32"/>
          <w:szCs w:val="32"/>
        </w:rPr>
        <w:t>./</w:t>
      </w:r>
      <w:r w:rsidR="00161949" w:rsidRPr="001E4A52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</w:p>
    <w:p w14:paraId="01CA8B95" w14:textId="38A2D44F" w:rsidR="006E4365" w:rsidRPr="001E4A52" w:rsidRDefault="00161949" w:rsidP="001E4A52">
      <w:pPr>
        <w:spacing w:after="0" w:line="240" w:lineRule="auto"/>
        <w:ind w:left="3261" w:hanging="1701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///////</w:t>
      </w:r>
      <w:r w:rsidR="003572F5" w:rsidRPr="001E4A52">
        <w:rPr>
          <w:rFonts w:ascii="TH SarabunPSK" w:hAnsi="TH SarabunPSK" w:cs="TH SarabunPSK"/>
          <w:sz w:val="32"/>
          <w:szCs w:val="32"/>
        </w:rPr>
        <w:t>(</w:t>
      </w:r>
      <w:r w:rsidR="003572F5" w:rsidRPr="001E4A52">
        <w:rPr>
          <w:rFonts w:ascii="TH SarabunPSK" w:hAnsi="TH SarabunPSK" w:cs="TH SarabunPSK"/>
          <w:sz w:val="32"/>
          <w:szCs w:val="32"/>
          <w:cs/>
        </w:rPr>
        <w:t>น./เลขหน้า).สถานที่.</w:t>
      </w:r>
    </w:p>
    <w:p w14:paraId="7610730F" w14:textId="7C269CAE" w:rsidR="00CC007B" w:rsidRPr="001E4A52" w:rsidRDefault="00CC007B" w:rsidP="001E4A52">
      <w:pPr>
        <w:spacing w:after="0" w:line="240" w:lineRule="auto"/>
        <w:ind w:left="1560" w:hanging="851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ภัทษร สำเนียงดี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ศิริชัย กัลยาณรัตน์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และพนิดา บุญฤทธิ์ธงไชย. (2554). ผลของการใช้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///////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ความร้อนร่วมกับ 1-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MCP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ต่อการเปลี่ยนแปลงทางกายภาพและชีวเคมีของบรอคโคลี่.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///////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 นิพนธ์ ทวีชัย (บ.ก.)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สัมมนาวิชาการวิทยาการหลังการเก็บเกี่ยวแห่งชาติ ครั้งที่ 8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///////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(น. 213-216). มหาวิทยาลัยเกษตรศาสตร์.</w:t>
      </w:r>
    </w:p>
    <w:p w14:paraId="3DA66CE2" w14:textId="052F71DF" w:rsidR="00CC007B" w:rsidRPr="001E4A52" w:rsidRDefault="00CC007B" w:rsidP="001E4A52">
      <w:pPr>
        <w:spacing w:after="0" w:line="240" w:lineRule="auto"/>
        <w:ind w:left="15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Krongyut, W., Sugaya, S., &amp; Kanlayanarat, S.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2011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Influence of 1-MCP on ///////changes in cell wall degrading enzyme activities and degree of ///////methylesterification of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Carica papaya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cv.‘Sunrise’ papaya fruit. In </w:t>
      </w:r>
      <w:r w:rsidRPr="001E4A52">
        <w:rPr>
          <w:rStyle w:val="af0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A.</w:t>
      </w:r>
      <w:r w:rsidRPr="001E4A52">
        <w:rPr>
          <w:rStyle w:val="af0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///////</w:t>
      </w:r>
      <w:r w:rsidRPr="001E4A52">
        <w:rPr>
          <w:rStyle w:val="af0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Antonio Acedo Jr. &amp; S. Kanlayanarat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Eds.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1E4A52">
        <w:rPr>
          <w:rStyle w:val="af0"/>
          <w:rFonts w:ascii="TH SarabunPSK" w:hAnsi="TH SarabunPSK" w:cs="TH SarabunPSK"/>
          <w:b w:val="0"/>
          <w:bCs w:val="0"/>
          <w:i/>
          <w:iCs/>
          <w:color w:val="000000" w:themeColor="text1"/>
          <w:sz w:val="32"/>
          <w:szCs w:val="32"/>
        </w:rPr>
        <w:t xml:space="preserve">the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Asia Pacific Conference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///////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on postharvest systems improvement for food security and poverty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///////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reduction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pp. 23-25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King Mongkut’s University of Technology Thonburi.</w:t>
      </w:r>
    </w:p>
    <w:p w14:paraId="7B53E522" w14:textId="7115201A" w:rsidR="00753854" w:rsidRPr="001E4A52" w:rsidRDefault="00161949" w:rsidP="001E4A52">
      <w:pPr>
        <w:pStyle w:val="a9"/>
        <w:spacing w:after="0" w:line="240" w:lineRule="auto"/>
        <w:ind w:left="1353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="00753854" w:rsidRPr="001E4A52">
        <w:rPr>
          <w:rFonts w:ascii="TH SarabunPSK" w:hAnsi="TH SarabunPSK" w:cs="TH SarabunPSK"/>
          <w:b/>
          <w:bCs/>
          <w:sz w:val="32"/>
          <w:szCs w:val="32"/>
          <w:cs/>
        </w:rPr>
        <w:t>รูปแบบวารสาร</w:t>
      </w:r>
    </w:p>
    <w:p w14:paraId="4D2C5566" w14:textId="0B014315" w:rsidR="006E4365" w:rsidRPr="001E4A52" w:rsidRDefault="00753854" w:rsidP="001E4A52">
      <w:pPr>
        <w:spacing w:after="0" w:line="240" w:lineRule="auto"/>
        <w:ind w:left="3261" w:hanging="1701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</w:t>
      </w:r>
      <w:r w:rsidR="00161949" w:rsidRPr="001E4A52">
        <w:rPr>
          <w:rFonts w:ascii="TH SarabunPSK" w:hAnsi="TH SarabunPSK" w:cs="TH SarabunPSK"/>
          <w:sz w:val="32"/>
          <w:szCs w:val="32"/>
          <w:cs/>
        </w:rPr>
        <w:t>-</w:t>
      </w:r>
      <w:r w:rsidRPr="001E4A52">
        <w:rPr>
          <w:rFonts w:ascii="TH SarabunPSK" w:hAnsi="TH SarabunPSK" w:cs="TH SarabunPSK"/>
          <w:sz w:val="32"/>
          <w:szCs w:val="32"/>
          <w:cs/>
        </w:rPr>
        <w:t>นามสกุล./(ปี)./ชื่อเรื่อง:/ชื่อเรื่องย่อย./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,/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ปีที่</w:t>
      </w:r>
      <w:r w:rsidRPr="001E4A52">
        <w:rPr>
          <w:rFonts w:ascii="TH SarabunPSK" w:hAnsi="TH SarabunPSK" w:cs="TH SarabunPSK"/>
          <w:sz w:val="32"/>
          <w:szCs w:val="32"/>
        </w:rPr>
        <w:t>(</w:t>
      </w:r>
      <w:r w:rsidRPr="001E4A52">
        <w:rPr>
          <w:rFonts w:ascii="TH SarabunPSK" w:hAnsi="TH SarabunPSK" w:cs="TH SarabunPSK"/>
          <w:sz w:val="32"/>
          <w:szCs w:val="32"/>
          <w:cs/>
        </w:rPr>
        <w:t>ฉบับที่)</w:t>
      </w:r>
      <w:r w:rsidRPr="001E4A52">
        <w:rPr>
          <w:rFonts w:ascii="TH SarabunPSK" w:hAnsi="TH SarabunPSK" w:cs="TH SarabunPSK"/>
          <w:sz w:val="32"/>
          <w:szCs w:val="32"/>
        </w:rPr>
        <w:t>,/</w:t>
      </w:r>
      <w:r w:rsidRPr="001E4A52">
        <w:rPr>
          <w:rFonts w:ascii="TH SarabunPSK" w:hAnsi="TH SarabunPSK" w:cs="TH SarabunPSK"/>
          <w:sz w:val="32"/>
          <w:szCs w:val="32"/>
          <w:cs/>
        </w:rPr>
        <w:t>เลขหน้า./</w:t>
      </w:r>
      <w:r w:rsidRPr="001E4A52">
        <w:rPr>
          <w:rFonts w:ascii="TH SarabunPSK" w:hAnsi="TH SarabunPSK" w:cs="TH SarabunPSK"/>
          <w:sz w:val="32"/>
          <w:szCs w:val="32"/>
        </w:rPr>
        <w:t>URL</w:t>
      </w:r>
    </w:p>
    <w:p w14:paraId="4F4AC204" w14:textId="08303B4D" w:rsidR="005F3390" w:rsidRPr="001E4A52" w:rsidRDefault="005F3390" w:rsidP="001E4A52">
      <w:pPr>
        <w:spacing w:after="0" w:line="240" w:lineRule="auto"/>
        <w:ind w:left="1560" w:hanging="851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ภัทษร สำเนียงดี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และพนิดา บุญฤทธิ์ธงไชย. (2554). ผลของการใช้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////////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ความร้อนร่วมกับ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///////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1-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MCP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ต่อการเปลี่ยนแปลงทางกายภาพและชีวเคมีของบรอคโคลี่.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สัมมนาวิชาการ</w:t>
      </w:r>
    </w:p>
    <w:p w14:paraId="5D4192C8" w14:textId="1B0E41F3" w:rsidR="005F3390" w:rsidRPr="001E4A52" w:rsidRDefault="005F3390" w:rsidP="001E4A52">
      <w:pPr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///////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วิทยาการหลังการเก็บเกี่ยวแห่งชาติ ครั้งที่ 8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การเกษตรราชภัฏ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31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(2)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213-216.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///////</w:t>
      </w:r>
      <w:r w:rsidRPr="001E4A52">
        <w:rPr>
          <w:rFonts w:ascii="TH SarabunPSK" w:hAnsi="TH SarabunPSK" w:cs="TH SarabunPSK"/>
          <w:sz w:val="32"/>
          <w:szCs w:val="32"/>
        </w:rPr>
        <w:t>https://th.wikipedia.org/wiki/%E</w:t>
      </w:r>
      <w:r w:rsidRPr="001E4A52">
        <w:rPr>
          <w:rFonts w:ascii="TH SarabunPSK" w:hAnsi="TH SarabunPSK" w:cs="TH SarabunPSK"/>
          <w:sz w:val="32"/>
          <w:szCs w:val="32"/>
          <w:cs/>
        </w:rPr>
        <w:t>0%</w:t>
      </w:r>
      <w:r w:rsidRPr="001E4A52">
        <w:rPr>
          <w:rFonts w:ascii="TH SarabunPSK" w:hAnsi="TH SarabunPSK" w:cs="TH SarabunPSK"/>
          <w:sz w:val="32"/>
          <w:szCs w:val="32"/>
        </w:rPr>
        <w:t>B</w:t>
      </w:r>
      <w:r w:rsidRPr="001E4A52">
        <w:rPr>
          <w:rFonts w:ascii="TH SarabunPSK" w:hAnsi="TH SarabunPSK" w:cs="TH SarabunPSK"/>
          <w:sz w:val="32"/>
          <w:szCs w:val="32"/>
          <w:cs/>
        </w:rPr>
        <w:t>8%9</w:t>
      </w:r>
      <w:r w:rsidRPr="001E4A52">
        <w:rPr>
          <w:rFonts w:ascii="TH SarabunPSK" w:hAnsi="TH SarabunPSK" w:cs="TH SarabunPSK"/>
          <w:sz w:val="32"/>
          <w:szCs w:val="32"/>
        </w:rPr>
        <w:t>B%</w:t>
      </w:r>
    </w:p>
    <w:p w14:paraId="2A356AAA" w14:textId="13217301" w:rsidR="00753854" w:rsidRPr="001E4A52" w:rsidRDefault="00401F0D" w:rsidP="001E4A52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2.2.6 </w:t>
      </w:r>
      <w:r w:rsidR="00753854"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เอกสารประกอบการประชุม/การประชุมวิชาการ ที่ไม่มี </w:t>
      </w:r>
      <w:r w:rsidR="00753854" w:rsidRPr="001E4A52">
        <w:rPr>
          <w:rFonts w:ascii="TH SarabunPSK" w:hAnsi="TH SarabunPSK" w:cs="TH SarabunPSK"/>
          <w:b/>
          <w:bCs/>
          <w:sz w:val="32"/>
          <w:szCs w:val="32"/>
        </w:rPr>
        <w:t>proceeding (Symposium)</w:t>
      </w:r>
    </w:p>
    <w:p w14:paraId="6CA72C25" w14:textId="0D04D7D4" w:rsidR="00753854" w:rsidRPr="001E4A52" w:rsidRDefault="00753854" w:rsidP="001E4A52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</w:t>
      </w:r>
      <w:r w:rsidR="003B42BD" w:rsidRPr="001E4A52">
        <w:rPr>
          <w:rFonts w:ascii="TH SarabunPSK" w:hAnsi="TH SarabunPSK" w:cs="TH SarabunPSK"/>
          <w:sz w:val="32"/>
          <w:szCs w:val="32"/>
          <w:cs/>
        </w:rPr>
        <w:t>-</w:t>
      </w:r>
      <w:r w:rsidRPr="001E4A52">
        <w:rPr>
          <w:rFonts w:ascii="TH SarabunPSK" w:hAnsi="TH SarabunPSK" w:cs="TH SarabunPSK"/>
          <w:sz w:val="32"/>
          <w:szCs w:val="32"/>
          <w:cs/>
        </w:rPr>
        <w:t>นามสกุล./(วันที่/เดือน/ปี)./เรื่องที่ประชุม./ใน/ชื่อ/(ประธาน)</w:t>
      </w:r>
      <w:r w:rsidRPr="001E4A52">
        <w:rPr>
          <w:rFonts w:ascii="TH SarabunPSK" w:hAnsi="TH SarabunPSK" w:cs="TH SarabunPSK"/>
          <w:sz w:val="32"/>
          <w:szCs w:val="32"/>
        </w:rPr>
        <w:t>,/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ชื่อการ</w:t>
      </w:r>
      <w:r w:rsidR="00401F0D" w:rsidRPr="001E4A52">
        <w:rPr>
          <w:rFonts w:ascii="TH SarabunPSK" w:hAnsi="TH SarabunPSK" w:cs="TH SarabunPSK"/>
          <w:i/>
          <w:iCs/>
          <w:sz w:val="32"/>
          <w:szCs w:val="32"/>
          <w:cs/>
        </w:rPr>
        <w:t>ประชุม</w:t>
      </w:r>
      <w:r w:rsidR="00401F0D" w:rsidRPr="001E4A52">
        <w:rPr>
          <w:rFonts w:ascii="TH SarabunPSK" w:hAnsi="TH SarabunPSK" w:cs="TH SarabunPSK"/>
          <w:sz w:val="32"/>
          <w:szCs w:val="32"/>
        </w:rPr>
        <w:t xml:space="preserve">/[Symposium]. </w:t>
      </w:r>
      <w:r w:rsidRPr="001E4A52">
        <w:rPr>
          <w:rFonts w:ascii="TH SarabunPSK" w:hAnsi="TH SarabunPSK" w:cs="TH SarabunPSK"/>
          <w:sz w:val="32"/>
          <w:szCs w:val="32"/>
        </w:rPr>
        <w:t>/</w:t>
      </w:r>
      <w:r w:rsidR="00401F0D" w:rsidRPr="001E4A52">
        <w:rPr>
          <w:rFonts w:ascii="TH SarabunPSK" w:hAnsi="TH SarabunPSK" w:cs="TH SarabunPSK"/>
          <w:sz w:val="32"/>
          <w:szCs w:val="32"/>
          <w:cs/>
        </w:rPr>
        <w:t>//////</w:t>
      </w:r>
      <w:r w:rsidRPr="001E4A52">
        <w:rPr>
          <w:rFonts w:ascii="TH SarabunPSK" w:hAnsi="TH SarabunPSK" w:cs="TH SarabunPSK"/>
          <w:sz w:val="32"/>
          <w:szCs w:val="32"/>
          <w:cs/>
        </w:rPr>
        <w:t>สถานที่ประชุม</w:t>
      </w:r>
      <w:r w:rsidR="00401F0D" w:rsidRPr="001E4A52">
        <w:rPr>
          <w:rFonts w:ascii="TH SarabunPSK" w:hAnsi="TH SarabunPSK" w:cs="TH SarabunPSK"/>
          <w:sz w:val="32"/>
          <w:szCs w:val="32"/>
          <w:cs/>
        </w:rPr>
        <w:t>.</w:t>
      </w:r>
    </w:p>
    <w:p w14:paraId="73261A66" w14:textId="0DD89D9C" w:rsidR="004C2F67" w:rsidRPr="001E4A52" w:rsidRDefault="004C2F67" w:rsidP="001E4A52">
      <w:pPr>
        <w:spacing w:after="0" w:line="240" w:lineRule="auto"/>
        <w:ind w:left="1560" w:hanging="851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ภัทษร สำเนียงดี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ศิริชัย กัลยาณรัตน์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และพนิดา บุญฤทธิ์ธงไชย. 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มีนาคม 2554). ผลของการใช้ความร้อนร่วมกับ 1-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MCP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ต่อการเปลี่ยนแปลงทางกายภาพและชีวเคมีของบรอคโคลี่.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///////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 แสงชัย ทวีชัย (ประธาน)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สัมมนาวิชาการวิทยาการหลังการเก็บเกี่ยวแห่งชาติ            ครั้งที่ 9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. มหาวิทยาลัยเกษตรศาสตร์.</w:t>
      </w:r>
    </w:p>
    <w:p w14:paraId="62E284ED" w14:textId="480D606D" w:rsidR="00753854" w:rsidRPr="001E4A52" w:rsidRDefault="00401F0D" w:rsidP="001E4A5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2.2.7 </w:t>
      </w:r>
      <w:r w:rsidR="00753854" w:rsidRPr="001E4A52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การนำเสนองานวิจัยหรือการนำเสนอโปสเตอร์ (</w:t>
      </w:r>
      <w:r w:rsidR="00753854" w:rsidRPr="001E4A52">
        <w:rPr>
          <w:rFonts w:ascii="TH SarabunPSK" w:hAnsi="TH SarabunPSK" w:cs="TH SarabunPSK"/>
          <w:b/>
          <w:bCs/>
          <w:sz w:val="32"/>
          <w:szCs w:val="32"/>
        </w:rPr>
        <w:t>Poster Presentation)</w:t>
      </w:r>
    </w:p>
    <w:p w14:paraId="5199A613" w14:textId="4A2328FC" w:rsidR="00401F0D" w:rsidRPr="001E4A52" w:rsidRDefault="00753854" w:rsidP="001E4A52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</w:t>
      </w:r>
      <w:r w:rsidR="003B42BD" w:rsidRPr="001E4A52">
        <w:rPr>
          <w:rFonts w:ascii="TH SarabunPSK" w:hAnsi="TH SarabunPSK" w:cs="TH SarabunPSK"/>
          <w:sz w:val="32"/>
          <w:szCs w:val="32"/>
          <w:cs/>
        </w:rPr>
        <w:t>-</w:t>
      </w:r>
      <w:r w:rsidRPr="001E4A52">
        <w:rPr>
          <w:rFonts w:ascii="TH SarabunPSK" w:hAnsi="TH SarabunPSK" w:cs="TH SarabunPSK"/>
          <w:sz w:val="32"/>
          <w:szCs w:val="32"/>
          <w:cs/>
        </w:rPr>
        <w:t>นามสกุล./(วัน</w:t>
      </w:r>
      <w:r w:rsidRPr="001E4A52">
        <w:rPr>
          <w:rFonts w:ascii="TH SarabunPSK" w:hAnsi="TH SarabunPSK" w:cs="TH SarabunPSK"/>
          <w:sz w:val="32"/>
          <w:szCs w:val="32"/>
        </w:rPr>
        <w:t>,/</w:t>
      </w:r>
      <w:r w:rsidRPr="001E4A52">
        <w:rPr>
          <w:rFonts w:ascii="TH SarabunPSK" w:hAnsi="TH SarabunPSK" w:cs="TH SarabunPSK"/>
          <w:sz w:val="32"/>
          <w:szCs w:val="32"/>
          <w:cs/>
        </w:rPr>
        <w:t>เดือน/ปี)./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ชื่อโปสเตอร์</w:t>
      </w:r>
      <w:r w:rsidRPr="001E4A52">
        <w:rPr>
          <w:rFonts w:ascii="TH SarabunPSK" w:hAnsi="TH SarabunPSK" w:cs="TH SarabunPSK"/>
          <w:sz w:val="32"/>
          <w:szCs w:val="32"/>
        </w:rPr>
        <w:t>[</w:t>
      </w:r>
      <w:r w:rsidR="009C7A34" w:rsidRPr="001E4A52">
        <w:rPr>
          <w:rFonts w:ascii="TH SarabunPSK" w:hAnsi="TH SarabunPSK" w:cs="TH SarabunPSK"/>
          <w:sz w:val="32"/>
          <w:szCs w:val="32"/>
          <w:cs/>
        </w:rPr>
        <w:t>โปสเตอร์นำเสนอในที่ประชุม]./</w:t>
      </w:r>
      <w:r w:rsidR="009C7A34" w:rsidRPr="001E4A52">
        <w:rPr>
          <w:rFonts w:ascii="TH SarabunPSK" w:hAnsi="TH SarabunPSK" w:cs="TH SarabunPSK"/>
          <w:sz w:val="32"/>
          <w:szCs w:val="32"/>
        </w:rPr>
        <w:t xml:space="preserve">                       ///////</w:t>
      </w:r>
      <w:r w:rsidR="009C7A34" w:rsidRPr="001E4A52">
        <w:rPr>
          <w:rFonts w:ascii="TH SarabunPSK" w:hAnsi="TH SarabunPSK" w:cs="TH SarabunPSK"/>
          <w:sz w:val="32"/>
          <w:szCs w:val="32"/>
          <w:cs/>
        </w:rPr>
        <w:t>ชื่อการประชุม</w:t>
      </w:r>
      <w:r w:rsidR="009C7A34" w:rsidRPr="001E4A52">
        <w:rPr>
          <w:rFonts w:ascii="TH SarabunPSK" w:hAnsi="TH SarabunPSK" w:cs="TH SarabunPSK"/>
          <w:sz w:val="32"/>
          <w:szCs w:val="32"/>
        </w:rPr>
        <w:t>,/</w:t>
      </w:r>
      <w:r w:rsidR="009C7A34" w:rsidRPr="001E4A52">
        <w:rPr>
          <w:rFonts w:ascii="TH SarabunPSK" w:hAnsi="TH SarabunPSK" w:cs="TH SarabunPSK"/>
          <w:sz w:val="32"/>
          <w:szCs w:val="32"/>
          <w:cs/>
        </w:rPr>
        <w:t>สถานที่.</w:t>
      </w:r>
    </w:p>
    <w:p w14:paraId="19254EE3" w14:textId="77777777" w:rsidR="009C7A34" w:rsidRPr="001E4A52" w:rsidRDefault="009C7A34" w:rsidP="001E4A52">
      <w:pPr>
        <w:spacing w:after="0" w:line="240" w:lineRule="auto"/>
        <w:ind w:left="1560" w:hanging="851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1E4A52">
        <w:rPr>
          <w:rFonts w:ascii="TH SarabunPSK" w:hAnsi="TH SarabunPSK" w:cs="TH SarabunPSK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พนิดา บุญฤทธิ์ธงไชย. (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มีนาคม 2554).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ผลของการใช้ความร้อนร่วมกับ 1-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MCP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ต่อการ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//</w:t>
      </w:r>
    </w:p>
    <w:p w14:paraId="11857605" w14:textId="04BAD870" w:rsidR="009C7A34" w:rsidRPr="001E4A52" w:rsidRDefault="009C7A34" w:rsidP="001E4A52">
      <w:pPr>
        <w:spacing w:after="0" w:line="240" w:lineRule="auto"/>
        <w:ind w:left="15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i/>
          <w:iCs/>
          <w:sz w:val="32"/>
          <w:szCs w:val="32"/>
        </w:rPr>
        <w:t>///////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เปลี่ยนแปลงทางกายภาพและชีวเคมีของบรอคโคลี่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1E4A52">
        <w:rPr>
          <w:rFonts w:ascii="TH SarabunPSK" w:hAnsi="TH SarabunPSK" w:cs="TH SarabunPSK"/>
          <w:sz w:val="32"/>
          <w:szCs w:val="32"/>
          <w:cs/>
        </w:rPr>
        <w:t>โปสเตอร์นำเสนอในที่ประชุม</w:t>
      </w:r>
      <w:r w:rsidRPr="001E4A52">
        <w:rPr>
          <w:rFonts w:ascii="TH SarabunPSK" w:hAnsi="TH SarabunPSK" w:cs="TH SarabunPSK"/>
          <w:sz w:val="32"/>
          <w:szCs w:val="32"/>
        </w:rPr>
        <w:t>].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4A52">
        <w:rPr>
          <w:rFonts w:ascii="TH SarabunPSK" w:hAnsi="TH SarabunPSK" w:cs="TH SarabunPSK"/>
          <w:i/>
          <w:iCs/>
          <w:sz w:val="32"/>
          <w:szCs w:val="32"/>
        </w:rPr>
        <w:t>///////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สัมมนาวิชาการวิทยาการหลังการเก็บเกี่ยวแห่งชาติ ครั้งที่ 9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14:paraId="46C7FCD8" w14:textId="0F0DFD62" w:rsidR="009C7A34" w:rsidRPr="001E4A52" w:rsidRDefault="009C7A34" w:rsidP="001E4A52">
      <w:pPr>
        <w:spacing w:after="0" w:line="240" w:lineRule="auto"/>
        <w:ind w:left="15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i/>
          <w:iCs/>
          <w:sz w:val="32"/>
          <w:szCs w:val="32"/>
        </w:rPr>
        <w:t>///////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มหาวิทยาลัยเกษตรศาสตร์.</w:t>
      </w:r>
    </w:p>
    <w:p w14:paraId="3E647EEA" w14:textId="31399640" w:rsidR="00A45EFC" w:rsidRPr="001E4A52" w:rsidRDefault="00401F0D" w:rsidP="001E4A5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  <w:cs/>
        </w:rPr>
        <w:t xml:space="preserve">2.2.8 </w:t>
      </w:r>
      <w:r w:rsidR="00A45EFC" w:rsidRPr="001E4A52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รายงานการประชุม/การสัมมนา/อภิปราย</w:t>
      </w:r>
    </w:p>
    <w:p w14:paraId="37D8D78F" w14:textId="586B5420" w:rsidR="00A45EFC" w:rsidRPr="001E4A52" w:rsidRDefault="00A45EFC" w:rsidP="001E4A52">
      <w:pPr>
        <w:spacing w:after="0" w:line="240" w:lineRule="auto"/>
        <w:ind w:left="3261" w:hanging="1985"/>
        <w:rPr>
          <w:rFonts w:ascii="TH SarabunPSK" w:hAnsi="TH SarabunPSK" w:cs="TH SarabunPSK"/>
          <w:sz w:val="32"/>
          <w:szCs w:val="32"/>
        </w:rPr>
      </w:pPr>
      <w:r w:rsidRPr="001E4A52">
        <w:rPr>
          <w:rFonts w:ascii="TH SarabunPSK" w:hAnsi="TH SarabunPSK" w:cs="TH SarabunPSK"/>
          <w:sz w:val="32"/>
          <w:szCs w:val="32"/>
          <w:cs/>
        </w:rPr>
        <w:t>ชื่อหน่วยงานที่จัดประชุม./(ปีพิมพ์)./ชื่อเรื่องการประชุม./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ชื่อการประชุม.</w:t>
      </w:r>
      <w:r w:rsidRPr="001E4A52">
        <w:rPr>
          <w:rFonts w:ascii="TH SarabunPSK" w:hAnsi="TH SarabunPSK" w:cs="TH SarabunPSK"/>
          <w:sz w:val="32"/>
          <w:szCs w:val="32"/>
        </w:rPr>
        <w:t>/</w:t>
      </w:r>
      <w:r w:rsidRPr="001E4A52">
        <w:rPr>
          <w:rFonts w:ascii="TH SarabunPSK" w:hAnsi="TH SarabunPSK" w:cs="TH SarabunPSK"/>
          <w:sz w:val="32"/>
          <w:szCs w:val="32"/>
          <w:cs/>
        </w:rPr>
        <w:t>สถานที่จัดประชุม.</w:t>
      </w:r>
    </w:p>
    <w:p w14:paraId="4CF2661E" w14:textId="77777777" w:rsidR="00C2761C" w:rsidRPr="001E4A52" w:rsidRDefault="00C2761C" w:rsidP="001E4A52">
      <w:pPr>
        <w:spacing w:after="0" w:line="240" w:lineRule="auto"/>
        <w:ind w:left="1560" w:hanging="84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ตัวอย่าง </w:t>
      </w: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: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กรมส่งเสริมการเกษตร. (2520).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คำแนะนำที่ 63 นุ่นพันธุ์โต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การประชุมวิชาการกระทรวง</w:t>
      </w:r>
    </w:p>
    <w:p w14:paraId="0942337A" w14:textId="26BE5106" w:rsidR="00C2761C" w:rsidRPr="001E4A52" w:rsidRDefault="00C2761C" w:rsidP="001E4A52">
      <w:pPr>
        <w:spacing w:after="0" w:line="240" w:lineRule="auto"/>
        <w:ind w:left="1560" w:hanging="84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         </w:t>
      </w:r>
      <w:r w:rsidRPr="001E4A52">
        <w:rPr>
          <w:rFonts w:ascii="TH SarabunPSK" w:hAnsi="TH SarabunPSK" w:cs="TH SarabunPSK"/>
          <w:i/>
          <w:iCs/>
          <w:sz w:val="32"/>
          <w:szCs w:val="32"/>
          <w:cs/>
        </w:rPr>
        <w:t>///////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เกษตรและสหกรณ์. </w:t>
      </w:r>
      <w:r w:rsidRPr="001E4A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มหาวิทยาลัยเกษตรศาสตร์</w:t>
      </w:r>
      <w:r w:rsidRPr="001E4A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.</w:t>
      </w:r>
    </w:p>
    <w:p w14:paraId="7C8F245A" w14:textId="4BBD72B0" w:rsidR="00753854" w:rsidRPr="001E4A52" w:rsidRDefault="00753854" w:rsidP="001E4A5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8B75CF2" w14:textId="77777777" w:rsidR="00753854" w:rsidRPr="001E4A52" w:rsidRDefault="00D00034" w:rsidP="001E4A52">
      <w:pPr>
        <w:spacing w:after="0" w:line="240" w:lineRule="auto"/>
        <w:ind w:left="720" w:firstLine="556"/>
        <w:rPr>
          <w:rFonts w:ascii="TH SarabunPSK" w:hAnsi="TH SarabunPSK" w:cs="TH SarabunPSK"/>
          <w:b/>
          <w:bCs/>
          <w:sz w:val="32"/>
          <w:szCs w:val="32"/>
        </w:rPr>
      </w:pPr>
      <w:r w:rsidRPr="001E4A52">
        <w:rPr>
          <w:rFonts w:ascii="TH SarabunPSK" w:hAnsi="TH SarabunPSK" w:cs="TH SarabunPSK"/>
          <w:b/>
          <w:bCs/>
          <w:sz w:val="32"/>
          <w:szCs w:val="32"/>
        </w:rPr>
        <w:t>   </w:t>
      </w:r>
    </w:p>
    <w:p w14:paraId="40DC46AA" w14:textId="77777777" w:rsidR="00753854" w:rsidRPr="001E4A52" w:rsidRDefault="00753854" w:rsidP="001E4A52">
      <w:pPr>
        <w:spacing w:after="0" w:line="240" w:lineRule="auto"/>
        <w:ind w:left="720" w:firstLine="556"/>
        <w:rPr>
          <w:rFonts w:ascii="TH SarabunPSK" w:hAnsi="TH SarabunPSK" w:cs="TH SarabunPSK"/>
          <w:b/>
          <w:bCs/>
          <w:sz w:val="32"/>
          <w:szCs w:val="32"/>
        </w:rPr>
      </w:pPr>
    </w:p>
    <w:sectPr w:rsidR="00753854" w:rsidRPr="001E4A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D47"/>
    <w:multiLevelType w:val="multilevel"/>
    <w:tmpl w:val="9364F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28E500A7"/>
    <w:multiLevelType w:val="multilevel"/>
    <w:tmpl w:val="4D308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29C072D0"/>
    <w:multiLevelType w:val="multilevel"/>
    <w:tmpl w:val="4D308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35234AF2"/>
    <w:multiLevelType w:val="multilevel"/>
    <w:tmpl w:val="BA54DE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53C73356"/>
    <w:multiLevelType w:val="multilevel"/>
    <w:tmpl w:val="0E7615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54093699"/>
    <w:multiLevelType w:val="multilevel"/>
    <w:tmpl w:val="0E7615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54C37D14"/>
    <w:multiLevelType w:val="multilevel"/>
    <w:tmpl w:val="66A8D8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68F144F6"/>
    <w:multiLevelType w:val="multilevel"/>
    <w:tmpl w:val="845887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16A391F"/>
    <w:multiLevelType w:val="multilevel"/>
    <w:tmpl w:val="14A68E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31420A1"/>
    <w:multiLevelType w:val="multilevel"/>
    <w:tmpl w:val="0E7615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 w16cid:durableId="1697847934">
    <w:abstractNumId w:val="1"/>
  </w:num>
  <w:num w:numId="2" w16cid:durableId="1973095093">
    <w:abstractNumId w:val="2"/>
  </w:num>
  <w:num w:numId="3" w16cid:durableId="1753693601">
    <w:abstractNumId w:val="9"/>
  </w:num>
  <w:num w:numId="4" w16cid:durableId="720325260">
    <w:abstractNumId w:val="4"/>
  </w:num>
  <w:num w:numId="5" w16cid:durableId="1256791764">
    <w:abstractNumId w:val="5"/>
  </w:num>
  <w:num w:numId="6" w16cid:durableId="1682662908">
    <w:abstractNumId w:val="3"/>
  </w:num>
  <w:num w:numId="7" w16cid:durableId="18358881">
    <w:abstractNumId w:val="0"/>
  </w:num>
  <w:num w:numId="8" w16cid:durableId="636492895">
    <w:abstractNumId w:val="7"/>
  </w:num>
  <w:num w:numId="9" w16cid:durableId="2093357478">
    <w:abstractNumId w:val="8"/>
  </w:num>
  <w:num w:numId="10" w16cid:durableId="899904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34"/>
    <w:rsid w:val="00074038"/>
    <w:rsid w:val="000C2B21"/>
    <w:rsid w:val="00154F54"/>
    <w:rsid w:val="00161949"/>
    <w:rsid w:val="00172631"/>
    <w:rsid w:val="001808A4"/>
    <w:rsid w:val="001D0352"/>
    <w:rsid w:val="001E4A52"/>
    <w:rsid w:val="001F6CDB"/>
    <w:rsid w:val="00210819"/>
    <w:rsid w:val="00270C34"/>
    <w:rsid w:val="00271045"/>
    <w:rsid w:val="00301986"/>
    <w:rsid w:val="003572F5"/>
    <w:rsid w:val="003B42BD"/>
    <w:rsid w:val="003E6D6A"/>
    <w:rsid w:val="003E77AC"/>
    <w:rsid w:val="00401F0D"/>
    <w:rsid w:val="004478D5"/>
    <w:rsid w:val="004A57A4"/>
    <w:rsid w:val="004C2F67"/>
    <w:rsid w:val="00565AC7"/>
    <w:rsid w:val="005F3390"/>
    <w:rsid w:val="00625105"/>
    <w:rsid w:val="00635965"/>
    <w:rsid w:val="00687B65"/>
    <w:rsid w:val="006E4365"/>
    <w:rsid w:val="00753854"/>
    <w:rsid w:val="00833551"/>
    <w:rsid w:val="00861B2A"/>
    <w:rsid w:val="008C2C4A"/>
    <w:rsid w:val="008E0A20"/>
    <w:rsid w:val="00913CE9"/>
    <w:rsid w:val="0092293C"/>
    <w:rsid w:val="00932BF1"/>
    <w:rsid w:val="00985F08"/>
    <w:rsid w:val="0098753D"/>
    <w:rsid w:val="00994080"/>
    <w:rsid w:val="009C53EF"/>
    <w:rsid w:val="009C7A34"/>
    <w:rsid w:val="00A45EFC"/>
    <w:rsid w:val="00A757E1"/>
    <w:rsid w:val="00A97920"/>
    <w:rsid w:val="00B35E36"/>
    <w:rsid w:val="00B70C39"/>
    <w:rsid w:val="00C0485C"/>
    <w:rsid w:val="00C217C8"/>
    <w:rsid w:val="00C2761C"/>
    <w:rsid w:val="00C65F52"/>
    <w:rsid w:val="00C82AFB"/>
    <w:rsid w:val="00C871AE"/>
    <w:rsid w:val="00CC007B"/>
    <w:rsid w:val="00D00034"/>
    <w:rsid w:val="00D171AD"/>
    <w:rsid w:val="00D83595"/>
    <w:rsid w:val="00DB0D7E"/>
    <w:rsid w:val="00DF4DC7"/>
    <w:rsid w:val="00E424E7"/>
    <w:rsid w:val="00EC6D75"/>
    <w:rsid w:val="00F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253C"/>
  <w15:chartTrackingRefBased/>
  <w15:docId w15:val="{7A81FC82-3B9B-4FA0-AB24-14C6BF89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unhideWhenUsed/>
    <w:qFormat/>
    <w:rsid w:val="00D0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unhideWhenUsed/>
    <w:qFormat/>
    <w:rsid w:val="00D00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0003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rsid w:val="00D0003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0003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rsid w:val="00D000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0003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000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0003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000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000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0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0003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00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0003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0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00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0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000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003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65F5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65F52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CC00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wiraya krongyut</dc:creator>
  <cp:keywords/>
  <dc:description/>
  <cp:lastModifiedBy>Ratchada Auyyuenyong</cp:lastModifiedBy>
  <cp:revision>37</cp:revision>
  <dcterms:created xsi:type="dcterms:W3CDTF">2024-11-05T03:42:00Z</dcterms:created>
  <dcterms:modified xsi:type="dcterms:W3CDTF">2024-11-27T08:56:00Z</dcterms:modified>
</cp:coreProperties>
</file>